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1E85" w14:textId="495F2ED4" w:rsidR="005D5703" w:rsidRPr="004708F8" w:rsidRDefault="007B4A7E" w:rsidP="00866758">
      <w:pPr>
        <w:pStyle w:val="consplusnormal"/>
        <w:ind w:firstLine="540"/>
        <w:rPr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drawing>
          <wp:inline distT="0" distB="0" distL="0" distR="0" wp14:anchorId="32F97434" wp14:editId="22E1BEBD">
            <wp:extent cx="6111240" cy="9060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90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1FB" w:rsidRPr="004708F8">
        <w:rPr>
          <w:b/>
          <w:bCs/>
          <w:sz w:val="28"/>
          <w:szCs w:val="28"/>
          <w:lang w:val="ru-RU"/>
        </w:rPr>
        <w:lastRenderedPageBreak/>
        <w:t>1.</w:t>
      </w:r>
      <w:r w:rsidR="00C501FB" w:rsidRPr="004708F8">
        <w:rPr>
          <w:b/>
          <w:bCs/>
          <w:sz w:val="28"/>
          <w:szCs w:val="28"/>
        </w:rPr>
        <w:t> </w:t>
      </w:r>
      <w:r w:rsidR="00C501FB" w:rsidRPr="004708F8">
        <w:rPr>
          <w:b/>
          <w:bCs/>
          <w:sz w:val="28"/>
          <w:szCs w:val="28"/>
          <w:lang w:val="ru-RU"/>
        </w:rPr>
        <w:t>Пояснительная записка к программе профессиональной подготовки водителей транспортных средств категории «В»</w:t>
      </w:r>
      <w:r w:rsidR="001C0B80">
        <w:rPr>
          <w:b/>
          <w:bCs/>
          <w:sz w:val="28"/>
          <w:szCs w:val="28"/>
          <w:lang w:val="ru-RU"/>
        </w:rPr>
        <w:t xml:space="preserve"> в </w:t>
      </w:r>
      <w:r w:rsidR="00D92C4A" w:rsidRPr="00D92C4A">
        <w:rPr>
          <w:b/>
          <w:bCs/>
          <w:sz w:val="28"/>
          <w:szCs w:val="28"/>
          <w:lang w:val="ru-RU"/>
        </w:rPr>
        <w:t>ООО «</w:t>
      </w:r>
      <w:r w:rsidR="00746FCE">
        <w:rPr>
          <w:b/>
          <w:bCs/>
          <w:sz w:val="28"/>
          <w:szCs w:val="28"/>
          <w:lang w:val="ru-RU"/>
        </w:rPr>
        <w:t>ЭКСТЕРН</w:t>
      </w:r>
      <w:r w:rsidR="00292A70">
        <w:rPr>
          <w:b/>
          <w:bCs/>
          <w:sz w:val="28"/>
          <w:szCs w:val="28"/>
          <w:lang w:val="ru-RU"/>
        </w:rPr>
        <w:t>»</w:t>
      </w:r>
    </w:p>
    <w:p w14:paraId="522B9581" w14:textId="77777777" w:rsidR="004942F7" w:rsidRDefault="004942F7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 w:rsidRPr="004942F7">
        <w:rPr>
          <w:rFonts w:eastAsia="Times New Roman" w:cs="Times New Roman"/>
          <w:lang w:val="ru-RU" w:eastAsia="ru-RU"/>
        </w:rPr>
        <w:t>Профессия по ОК 016-94 «Водитель автомобиля». Классификация: водитель категории «В». Назначение профессии: Водитель автомобиля категории «В» - управление легковым автомобилем, перевозка пассажиров и грузов автомобилями, разрешенная масса которых не превышает 3500 кг и число сидячих мест, которых, помимо сидения водителя, не превышает восьми. Управляет автомобилем с прицепом, разрешенная максимальная масса которого не превышает 750 кг.</w:t>
      </w:r>
    </w:p>
    <w:p w14:paraId="6D1350C0" w14:textId="77777777" w:rsidR="005D5703" w:rsidRPr="004708F8" w:rsidRDefault="00C501FB">
      <w:pPr>
        <w:pStyle w:val="Standard"/>
        <w:ind w:firstLine="539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Программа профессиональной подготовки водителей транспортных средств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>» (далее -  программа) разработана в соответствии с требованиями Федерального закона Российской Федерации от 10 декабря 1995г. № 196-ФЗ «О безопасности дорожного движения», Федерального закона Российской Федерации от 29 декабря 2012</w:t>
      </w:r>
      <w:r>
        <w:rPr>
          <w:rFonts w:eastAsia="Times New Roman" w:cs="Times New Roman"/>
          <w:lang w:eastAsia="ru-RU"/>
        </w:rPr>
        <w:t> </w:t>
      </w:r>
      <w:r>
        <w:rPr>
          <w:rFonts w:eastAsia="Times New Roman" w:cs="Times New Roman"/>
          <w:lang w:val="ru-RU" w:eastAsia="ru-RU"/>
        </w:rPr>
        <w:t xml:space="preserve">г. № 273-ФЗ «Об образовании в Российской Федерации», </w:t>
      </w:r>
      <w:r w:rsidR="00E675D1" w:rsidRPr="00E675D1">
        <w:rPr>
          <w:rFonts w:eastAsia="Times New Roman" w:cs="Times New Roman"/>
          <w:lang w:val="ru-RU" w:eastAsia="ru-RU"/>
        </w:rPr>
        <w:t>Постановлени</w:t>
      </w:r>
      <w:r w:rsidR="00E675D1">
        <w:rPr>
          <w:rFonts w:eastAsia="Times New Roman" w:cs="Times New Roman"/>
          <w:lang w:val="ru-RU" w:eastAsia="ru-RU"/>
        </w:rPr>
        <w:t>я</w:t>
      </w:r>
      <w:r w:rsidR="00E675D1" w:rsidRPr="00E675D1">
        <w:rPr>
          <w:rFonts w:eastAsia="Times New Roman" w:cs="Times New Roman"/>
          <w:lang w:val="ru-RU" w:eastAsia="ru-RU"/>
        </w:rPr>
        <w:t xml:space="preserve"> Правительства РФ от 01.11.2013 N 98</w:t>
      </w:r>
      <w:r w:rsidR="00E675D1">
        <w:rPr>
          <w:rFonts w:eastAsia="Times New Roman" w:cs="Times New Roman"/>
          <w:lang w:val="ru-RU" w:eastAsia="ru-RU"/>
        </w:rPr>
        <w:t>0</w:t>
      </w:r>
      <w:r w:rsidR="00E675D1" w:rsidRPr="00E675D1">
        <w:rPr>
          <w:rFonts w:eastAsia="Times New Roman" w:cs="Times New Roman"/>
          <w:lang w:val="ru-RU" w:eastAsia="ru-RU"/>
        </w:rPr>
        <w:t xml:space="preserve"> </w:t>
      </w:r>
      <w:r w:rsidR="00E675D1">
        <w:rPr>
          <w:rFonts w:eastAsia="Times New Roman" w:cs="Times New Roman"/>
          <w:lang w:val="ru-RU" w:eastAsia="ru-RU"/>
        </w:rPr>
        <w:t>«</w:t>
      </w:r>
      <w:r w:rsidR="00E675D1" w:rsidRPr="00E675D1">
        <w:rPr>
          <w:rFonts w:eastAsia="Times New Roman" w:cs="Times New Roman"/>
          <w:lang w:val="ru-RU" w:eastAsia="ru-RU"/>
        </w:rPr>
        <w:t>Об утверждении Правил разработки примерных програм</w:t>
      </w:r>
      <w:r w:rsidR="00E675D1">
        <w:rPr>
          <w:rFonts w:eastAsia="Times New Roman" w:cs="Times New Roman"/>
          <w:lang w:val="ru-RU" w:eastAsia="ru-RU"/>
        </w:rPr>
        <w:t xml:space="preserve">м профессионального обучения водителей транспортных средств соответствующих категорий и подкатегорий», </w:t>
      </w:r>
      <w:r>
        <w:rPr>
          <w:rFonts w:eastAsia="Times New Roman" w:cs="Times New Roman"/>
          <w:lang w:val="ru-RU" w:eastAsia="ru-RU"/>
        </w:rPr>
        <w:t xml:space="preserve">Приказа </w:t>
      </w:r>
      <w:proofErr w:type="spellStart"/>
      <w:r>
        <w:rPr>
          <w:rFonts w:eastAsia="Times New Roman" w:cs="Times New Roman"/>
          <w:lang w:val="ru-RU" w:eastAsia="ru-RU"/>
        </w:rPr>
        <w:t>Минпросвещения</w:t>
      </w:r>
      <w:proofErr w:type="spellEnd"/>
      <w:r>
        <w:rPr>
          <w:rFonts w:eastAsia="Times New Roman" w:cs="Times New Roman"/>
          <w:lang w:val="ru-RU" w:eastAsia="ru-RU"/>
        </w:rPr>
        <w:t xml:space="preserve"> России от 26.08.2020 N 438 «Об утверждении Порядка организации и осуществления образовательной деятельности по основным программам профессионального обучения», </w:t>
      </w:r>
      <w:r w:rsidR="0016781C" w:rsidRPr="0016781C">
        <w:rPr>
          <w:rFonts w:eastAsia="Times New Roman" w:cs="Times New Roman"/>
          <w:lang w:val="ru-RU" w:eastAsia="ru-RU"/>
        </w:rPr>
        <w:t xml:space="preserve">Приказа Минобрнауки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  <w:r w:rsidR="0016781C">
        <w:rPr>
          <w:rFonts w:eastAsia="Times New Roman" w:cs="Times New Roman"/>
          <w:lang w:val="ru-RU" w:eastAsia="ru-RU"/>
        </w:rPr>
        <w:t xml:space="preserve">, </w:t>
      </w:r>
      <w:r w:rsidR="004942F7" w:rsidRPr="004942F7">
        <w:rPr>
          <w:rFonts w:eastAsia="Times New Roman" w:cs="Times New Roman"/>
          <w:lang w:val="ru-RU" w:eastAsia="ru-RU"/>
        </w:rPr>
        <w:t xml:space="preserve">Приказом Минобрнауки России N 882, </w:t>
      </w:r>
      <w:proofErr w:type="spellStart"/>
      <w:r w:rsidR="004942F7" w:rsidRPr="004942F7">
        <w:rPr>
          <w:rFonts w:eastAsia="Times New Roman" w:cs="Times New Roman"/>
          <w:lang w:val="ru-RU" w:eastAsia="ru-RU"/>
        </w:rPr>
        <w:t>Минпросвещения</w:t>
      </w:r>
      <w:proofErr w:type="spellEnd"/>
      <w:r w:rsidR="004942F7" w:rsidRPr="004942F7">
        <w:rPr>
          <w:rFonts w:eastAsia="Times New Roman" w:cs="Times New Roman"/>
          <w:lang w:val="ru-RU" w:eastAsia="ru-RU"/>
        </w:rPr>
        <w:t xml:space="preserve"> России N 391 от 05.08.2020 "Об организации и осуществлении образовательной деятельности при сетевой форме реализации образовательных программ" (вместе с "Порядком организации и осуществления образовательной деятельности при сетевой форме реализации образовательных программ")</w:t>
      </w:r>
      <w:r w:rsidR="006F7825">
        <w:rPr>
          <w:rFonts w:eastAsia="Times New Roman" w:cs="Times New Roman"/>
          <w:lang w:val="ru-RU" w:eastAsia="ru-RU"/>
        </w:rPr>
        <w:t xml:space="preserve">, </w:t>
      </w:r>
      <w:r>
        <w:rPr>
          <w:rFonts w:eastAsia="Times New Roman" w:cs="Times New Roman"/>
          <w:lang w:val="ru-RU" w:eastAsia="ru-RU"/>
        </w:rPr>
        <w:t xml:space="preserve">на основании Примерной программы профессиональной подготовки водителей транспортных средств категории «В», утвержденной приказом </w:t>
      </w:r>
      <w:bookmarkStart w:id="0" w:name="_Hlk103858824"/>
      <w:proofErr w:type="spellStart"/>
      <w:r>
        <w:rPr>
          <w:rFonts w:eastAsia="Times New Roman" w:cs="Times New Roman"/>
          <w:lang w:val="ru-RU" w:eastAsia="ru-RU"/>
        </w:rPr>
        <w:t>Минпросвещения</w:t>
      </w:r>
      <w:proofErr w:type="spellEnd"/>
      <w:r>
        <w:rPr>
          <w:rFonts w:eastAsia="Times New Roman" w:cs="Times New Roman"/>
          <w:lang w:val="ru-RU" w:eastAsia="ru-RU"/>
        </w:rPr>
        <w:t xml:space="preserve"> России от 08.11.2021 N 808 </w:t>
      </w:r>
      <w:r w:rsidR="00E675D1">
        <w:rPr>
          <w:rFonts w:eastAsia="Times New Roman" w:cs="Times New Roman"/>
          <w:lang w:val="ru-RU" w:eastAsia="ru-RU"/>
        </w:rPr>
        <w:t>«</w:t>
      </w:r>
      <w:r>
        <w:rPr>
          <w:rFonts w:eastAsia="Times New Roman" w:cs="Times New Roman"/>
          <w:lang w:val="ru-RU" w:eastAsia="ru-RU"/>
        </w:rPr>
        <w:t>Об утверждении примерных программ профессионального обучения водителей транспортных средств соответствующих категорий и подкатегорий</w:t>
      </w:r>
      <w:r w:rsidR="00E675D1">
        <w:rPr>
          <w:rFonts w:eastAsia="Times New Roman" w:cs="Times New Roman"/>
          <w:lang w:val="ru-RU" w:eastAsia="ru-RU"/>
        </w:rPr>
        <w:t xml:space="preserve">» </w:t>
      </w:r>
      <w:r>
        <w:rPr>
          <w:rFonts w:eastAsia="Times New Roman" w:cs="Times New Roman"/>
          <w:lang w:val="ru-RU" w:eastAsia="ru-RU"/>
        </w:rPr>
        <w:t xml:space="preserve"> </w:t>
      </w:r>
      <w:bookmarkEnd w:id="0"/>
      <w:r>
        <w:rPr>
          <w:rFonts w:eastAsia="Times New Roman" w:cs="Times New Roman"/>
          <w:lang w:val="ru-RU" w:eastAsia="ru-RU"/>
        </w:rPr>
        <w:t xml:space="preserve">и согласована с </w:t>
      </w:r>
      <w:bookmarkStart w:id="1" w:name="_Hlk105062068"/>
      <w:r>
        <w:rPr>
          <w:rFonts w:eastAsia="Times New Roman" w:cs="Times New Roman"/>
          <w:lang w:val="ru-RU" w:eastAsia="ru-RU"/>
        </w:rPr>
        <w:t>Государственной инспекцией безопасности дорожного движения Министерства внутренних дел Российской Федерации</w:t>
      </w:r>
      <w:bookmarkEnd w:id="1"/>
      <w:r>
        <w:rPr>
          <w:rFonts w:eastAsia="Times New Roman" w:cs="Times New Roman"/>
          <w:lang w:val="ru-RU" w:eastAsia="ru-RU"/>
        </w:rPr>
        <w:t xml:space="preserve"> в соответствии с требованиями Положения о лицензировании образовательной деятельности, утвержденных</w:t>
      </w:r>
      <w:r>
        <w:rPr>
          <w:rFonts w:eastAsia="Times New Roman" w:cs="Times New Roman"/>
          <w:b/>
          <w:bCs/>
          <w:lang w:val="ru-RU" w:eastAsia="ru-RU"/>
        </w:rPr>
        <w:t xml:space="preserve"> </w:t>
      </w:r>
      <w:r>
        <w:rPr>
          <w:rFonts w:eastAsia="Times New Roman" w:cs="Times New Roman"/>
          <w:bCs/>
          <w:lang w:val="ru-RU" w:eastAsia="ru-RU"/>
        </w:rPr>
        <w:t xml:space="preserve">Постановлением Правительства РФ от 18.09.2020 N 1490 </w:t>
      </w:r>
      <w:r w:rsidR="00E675D1">
        <w:rPr>
          <w:rFonts w:eastAsia="Times New Roman" w:cs="Times New Roman"/>
          <w:bCs/>
          <w:lang w:val="ru-RU" w:eastAsia="ru-RU"/>
        </w:rPr>
        <w:t>«</w:t>
      </w:r>
      <w:r>
        <w:rPr>
          <w:rFonts w:eastAsia="Times New Roman" w:cs="Times New Roman"/>
          <w:bCs/>
          <w:lang w:val="ru-RU" w:eastAsia="ru-RU"/>
        </w:rPr>
        <w:t>О лицензировании образовательной деятельности</w:t>
      </w:r>
      <w:r w:rsidR="00E675D1">
        <w:rPr>
          <w:rFonts w:eastAsia="Times New Roman" w:cs="Times New Roman"/>
          <w:bCs/>
          <w:lang w:val="ru-RU" w:eastAsia="ru-RU"/>
        </w:rPr>
        <w:t>»</w:t>
      </w:r>
      <w:r>
        <w:rPr>
          <w:rFonts w:eastAsia="Times New Roman" w:cs="Times New Roman"/>
          <w:bCs/>
          <w:lang w:val="ru-RU" w:eastAsia="ru-RU"/>
        </w:rPr>
        <w:t>.</w:t>
      </w:r>
    </w:p>
    <w:p w14:paraId="190DBC41" w14:textId="77777777" w:rsidR="005D5703" w:rsidRDefault="00C501FB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Содержание программы представлено пояснительной запиской, рабочим учебным планом,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14:paraId="3EFBCFAC" w14:textId="77777777" w:rsidR="005D5703" w:rsidRDefault="00C501FB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14:paraId="5D5ACCF4" w14:textId="77777777" w:rsidR="001C0B80" w:rsidRDefault="001C0B80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</w:p>
    <w:p w14:paraId="7F7593D0" w14:textId="77777777" w:rsidR="005D5703" w:rsidRDefault="00C501FB">
      <w:pPr>
        <w:pStyle w:val="Standard"/>
        <w:ind w:firstLine="539"/>
        <w:jc w:val="both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Базовый цикл включает учебные предметы:</w:t>
      </w:r>
    </w:p>
    <w:p w14:paraId="5CB49756" w14:textId="77777777" w:rsidR="005D5703" w:rsidRDefault="00C501FB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«Основы законодательства Российской Федерации в сфере дорожного движения»;</w:t>
      </w:r>
    </w:p>
    <w:p w14:paraId="171E92FD" w14:textId="77777777" w:rsidR="005D5703" w:rsidRDefault="00C501FB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«Психофизиологические основы деятельности водителя»;</w:t>
      </w:r>
    </w:p>
    <w:p w14:paraId="0AF9B819" w14:textId="77777777" w:rsidR="005D5703" w:rsidRDefault="00C501FB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«Основы управления транспортными средствами»;</w:t>
      </w:r>
    </w:p>
    <w:p w14:paraId="291855CC" w14:textId="77777777" w:rsidR="005D5703" w:rsidRDefault="00C501FB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«Первая помощь при дорожно-транспортном происшествии».</w:t>
      </w:r>
    </w:p>
    <w:p w14:paraId="25A04E39" w14:textId="77777777" w:rsidR="005D5703" w:rsidRDefault="00C501FB">
      <w:pPr>
        <w:pStyle w:val="Standard"/>
        <w:ind w:firstLine="539"/>
        <w:jc w:val="both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Специальный цикл включает учебные предметы:</w:t>
      </w:r>
    </w:p>
    <w:p w14:paraId="11E5B5C1" w14:textId="77777777" w:rsidR="005D5703" w:rsidRPr="008802D3" w:rsidRDefault="00C501FB">
      <w:pPr>
        <w:pStyle w:val="Standard"/>
        <w:ind w:firstLine="539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«Устройство и техническое обслуживание транспортных средств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>» как объектов управления»;</w:t>
      </w:r>
    </w:p>
    <w:p w14:paraId="347A66CF" w14:textId="77777777" w:rsidR="005D5703" w:rsidRPr="008802D3" w:rsidRDefault="00C501FB">
      <w:pPr>
        <w:pStyle w:val="Standard"/>
        <w:ind w:firstLine="539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«Основы управления транспортными средствами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>»;</w:t>
      </w:r>
    </w:p>
    <w:p w14:paraId="56C6E7CB" w14:textId="77777777" w:rsidR="005D5703" w:rsidRPr="008802D3" w:rsidRDefault="00C501FB">
      <w:pPr>
        <w:pStyle w:val="Standard"/>
        <w:ind w:firstLine="539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lastRenderedPageBreak/>
        <w:t>«Вождение транспортных средств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>» (с механической трансмиссией/с автоматической трансмиссией)».</w:t>
      </w:r>
      <w:r w:rsidR="001E7DC6">
        <w:rPr>
          <w:rFonts w:eastAsia="Times New Roman" w:cs="Times New Roman"/>
          <w:lang w:val="ru-RU" w:eastAsia="ru-RU"/>
        </w:rPr>
        <w:t xml:space="preserve"> </w:t>
      </w:r>
      <w:r w:rsidR="002C5564" w:rsidRPr="002C5564">
        <w:rPr>
          <w:rFonts w:eastAsia="Times New Roman" w:cs="Times New Roman"/>
          <w:lang w:val="ru-RU" w:eastAsia="ru-RU"/>
        </w:rPr>
        <w:t>Вождение проводится вне сетки учебного времени</w:t>
      </w:r>
    </w:p>
    <w:p w14:paraId="27B7335C" w14:textId="77777777" w:rsidR="005D5703" w:rsidRDefault="00C501FB">
      <w:pPr>
        <w:pStyle w:val="Standard"/>
        <w:ind w:firstLine="539"/>
        <w:jc w:val="both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Профессиональный цикл включает учебные предметы:</w:t>
      </w:r>
    </w:p>
    <w:p w14:paraId="3A3A1761" w14:textId="77777777" w:rsidR="005D5703" w:rsidRDefault="00C501FB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bookmarkStart w:id="2" w:name="_Hlk104975738"/>
      <w:r>
        <w:rPr>
          <w:rFonts w:eastAsia="Times New Roman" w:cs="Times New Roman"/>
          <w:lang w:val="ru-RU" w:eastAsia="ru-RU"/>
        </w:rPr>
        <w:t>«Организация и выполнение грузовых перевозок автомобильным транспортом»;</w:t>
      </w:r>
    </w:p>
    <w:p w14:paraId="619FBE9A" w14:textId="77777777" w:rsidR="005D5703" w:rsidRDefault="00C501FB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«Организация и выполнение пассажирских перевозок автомобильным транспортом».</w:t>
      </w:r>
    </w:p>
    <w:bookmarkEnd w:id="2"/>
    <w:p w14:paraId="485FF608" w14:textId="77777777" w:rsidR="001C0B80" w:rsidRDefault="001C0B80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</w:p>
    <w:p w14:paraId="246E73D0" w14:textId="77777777" w:rsidR="005D5703" w:rsidRDefault="00C501FB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14:paraId="3C5DC369" w14:textId="77777777" w:rsidR="005D5703" w:rsidRDefault="00C501FB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Последовательность изучения разделов и тем учебных предметов базового, специального и профессионального циклов в целом соответствуют Примерной программе профессиональной подготовки водителей транспортных средств категории «В», утвержденной приказом </w:t>
      </w:r>
      <w:proofErr w:type="spellStart"/>
      <w:r>
        <w:rPr>
          <w:rFonts w:eastAsia="Times New Roman" w:cs="Times New Roman"/>
          <w:lang w:val="ru-RU" w:eastAsia="ru-RU"/>
        </w:rPr>
        <w:t>Минпросвещения</w:t>
      </w:r>
      <w:proofErr w:type="spellEnd"/>
      <w:r>
        <w:rPr>
          <w:rFonts w:eastAsia="Times New Roman" w:cs="Times New Roman"/>
          <w:lang w:val="ru-RU" w:eastAsia="ru-RU"/>
        </w:rPr>
        <w:t xml:space="preserve"> России от 08.11.2021 N 808 "Об утверждении примерных программ профессионального обучения водителей транспортных средств соответствующих категорий и подкатегорий"</w:t>
      </w:r>
      <w:r w:rsidR="00D16BA7">
        <w:rPr>
          <w:rFonts w:eastAsia="Times New Roman" w:cs="Times New Roman"/>
          <w:lang w:val="ru-RU" w:eastAsia="ru-RU"/>
        </w:rPr>
        <w:t xml:space="preserve"> </w:t>
      </w:r>
      <w:r w:rsidR="00D16BA7" w:rsidRPr="00D16BA7">
        <w:rPr>
          <w:rFonts w:eastAsia="Times New Roman" w:cs="Times New Roman"/>
          <w:lang w:val="ru-RU" w:eastAsia="ru-RU"/>
        </w:rPr>
        <w:t>" и утверждается организацией, осуществляющей образовательную деятельность, в соответствии с частями 3 и 5 статьи 12 Федерального закона об образовании.</w:t>
      </w:r>
    </w:p>
    <w:p w14:paraId="741E6C9B" w14:textId="77777777" w:rsidR="005D5703" w:rsidRDefault="00C501FB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14:paraId="4E3971DD" w14:textId="77777777" w:rsidR="005D5703" w:rsidRDefault="00C501FB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</w:t>
      </w:r>
    </w:p>
    <w:p w14:paraId="0CD2195C" w14:textId="77777777" w:rsidR="005D5703" w:rsidRDefault="00C501FB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14:paraId="73238B60" w14:textId="77777777" w:rsidR="004942F7" w:rsidRDefault="004942F7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 w:rsidRPr="004942F7">
        <w:rPr>
          <w:rFonts w:eastAsia="Times New Roman" w:cs="Times New Roman"/>
          <w:lang w:val="ru-RU" w:eastAsia="ru-RU"/>
        </w:rPr>
        <w:t>Реализация программы профессиональной подготовки водителей транспортных средств категории «B» возможна с использованием сетевой формы и определяется Порядком организации и осуществления образовательной деятельности при сетевой форме реализации образовательных программ</w:t>
      </w:r>
      <w:r>
        <w:rPr>
          <w:rFonts w:eastAsia="Times New Roman" w:cs="Times New Roman"/>
          <w:lang w:val="ru-RU" w:eastAsia="ru-RU"/>
        </w:rPr>
        <w:t>.</w:t>
      </w:r>
    </w:p>
    <w:p w14:paraId="35A6E17B" w14:textId="77777777" w:rsidR="006C4827" w:rsidRDefault="00D92C4A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bookmarkStart w:id="3" w:name="_Hlk105165374"/>
      <w:r w:rsidRPr="00D92C4A">
        <w:rPr>
          <w:rFonts w:eastAsia="Times New Roman" w:cs="Times New Roman"/>
          <w:lang w:val="ru-RU" w:eastAsia="ru-RU"/>
        </w:rPr>
        <w:t>ООО «</w:t>
      </w:r>
      <w:r w:rsidR="00746FCE">
        <w:rPr>
          <w:rFonts w:eastAsia="Times New Roman" w:cs="Times New Roman"/>
          <w:lang w:val="ru-RU" w:eastAsia="ru-RU"/>
        </w:rPr>
        <w:t>ЭКСТЕРН</w:t>
      </w:r>
      <w:r w:rsidR="00DB419A">
        <w:rPr>
          <w:rFonts w:eastAsia="Times New Roman" w:cs="Times New Roman"/>
          <w:lang w:val="ru-RU" w:eastAsia="ru-RU"/>
        </w:rPr>
        <w:t>»</w:t>
      </w:r>
      <w:r w:rsidR="006C4827">
        <w:rPr>
          <w:rFonts w:eastAsia="Times New Roman" w:cs="Times New Roman"/>
          <w:lang w:val="ru-RU" w:eastAsia="ru-RU"/>
        </w:rPr>
        <w:t xml:space="preserve"> </w:t>
      </w:r>
      <w:bookmarkEnd w:id="3"/>
      <w:r w:rsidR="006C4827" w:rsidRPr="006C4827">
        <w:rPr>
          <w:rFonts w:eastAsia="Times New Roman" w:cs="Times New Roman"/>
          <w:lang w:val="ru-RU" w:eastAsia="ru-RU"/>
        </w:rPr>
        <w:t>вправе применять электронное обучение, дистанционные образовательные технологии при реализации образовательн</w:t>
      </w:r>
      <w:r w:rsidR="00072733">
        <w:rPr>
          <w:rFonts w:eastAsia="Times New Roman" w:cs="Times New Roman"/>
          <w:lang w:val="ru-RU" w:eastAsia="ru-RU"/>
        </w:rPr>
        <w:t>ой</w:t>
      </w:r>
      <w:r w:rsidR="006C4827" w:rsidRPr="006C4827">
        <w:rPr>
          <w:rFonts w:eastAsia="Times New Roman" w:cs="Times New Roman"/>
          <w:lang w:val="ru-RU" w:eastAsia="ru-RU"/>
        </w:rPr>
        <w:t xml:space="preserve"> программ</w:t>
      </w:r>
      <w:r w:rsidR="00072733">
        <w:rPr>
          <w:rFonts w:eastAsia="Times New Roman" w:cs="Times New Roman"/>
          <w:lang w:val="ru-RU" w:eastAsia="ru-RU"/>
        </w:rPr>
        <w:t>ы</w:t>
      </w:r>
      <w:r w:rsidR="006C4827" w:rsidRPr="006C4827">
        <w:rPr>
          <w:rFonts w:eastAsia="Times New Roman" w:cs="Times New Roman"/>
          <w:lang w:val="ru-RU" w:eastAsia="ru-RU"/>
        </w:rPr>
        <w:t xml:space="preserve"> в порядке, установленном Правительством Российской Федерации</w:t>
      </w:r>
      <w:r w:rsidR="00072733">
        <w:rPr>
          <w:rFonts w:eastAsia="Times New Roman" w:cs="Times New Roman"/>
          <w:lang w:val="ru-RU" w:eastAsia="ru-RU"/>
        </w:rPr>
        <w:t>.</w:t>
      </w:r>
    </w:p>
    <w:p w14:paraId="5E24EC0C" w14:textId="77777777" w:rsidR="00163158" w:rsidRDefault="00E7043A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 w:rsidRPr="00D92C4A">
        <w:rPr>
          <w:rFonts w:eastAsia="Times New Roman" w:cs="Times New Roman"/>
          <w:lang w:val="ru-RU" w:eastAsia="ru-RU"/>
        </w:rPr>
        <w:t xml:space="preserve">ООО </w:t>
      </w:r>
      <w:r w:rsidR="00746FCE" w:rsidRPr="00D92C4A">
        <w:rPr>
          <w:rFonts w:eastAsia="Times New Roman" w:cs="Times New Roman"/>
          <w:lang w:val="ru-RU" w:eastAsia="ru-RU"/>
        </w:rPr>
        <w:t>«</w:t>
      </w:r>
      <w:r w:rsidR="00746FCE">
        <w:rPr>
          <w:rFonts w:eastAsia="Times New Roman" w:cs="Times New Roman"/>
          <w:lang w:val="ru-RU" w:eastAsia="ru-RU"/>
        </w:rPr>
        <w:t>ЭКСТЕРН»</w:t>
      </w:r>
      <w:r w:rsidR="00DB419A" w:rsidRPr="00DB419A">
        <w:rPr>
          <w:rFonts w:eastAsia="Times New Roman" w:cs="Times New Roman"/>
          <w:lang w:val="ru-RU" w:eastAsia="ru-RU"/>
        </w:rPr>
        <w:t xml:space="preserve"> </w:t>
      </w:r>
      <w:r w:rsidR="00163158" w:rsidRPr="00163158">
        <w:rPr>
          <w:rFonts w:eastAsia="Times New Roman" w:cs="Times New Roman"/>
          <w:lang w:val="ru-RU" w:eastAsia="ru-RU"/>
        </w:rPr>
        <w:t>вправе осуществлять реализацию Программ</w:t>
      </w:r>
      <w:r w:rsidR="00163158">
        <w:rPr>
          <w:rFonts w:eastAsia="Times New Roman" w:cs="Times New Roman"/>
          <w:lang w:val="ru-RU" w:eastAsia="ru-RU"/>
        </w:rPr>
        <w:t>ы</w:t>
      </w:r>
      <w:r w:rsidR="00163158" w:rsidRPr="00163158">
        <w:rPr>
          <w:rFonts w:eastAsia="Times New Roman" w:cs="Times New Roman"/>
          <w:lang w:val="ru-RU" w:eastAsia="ru-RU"/>
        </w:rPr>
        <w:t xml:space="preserve"> профессиональной подготовки водителей транспортных средств категории «B»</w:t>
      </w:r>
      <w:r w:rsidR="00163158">
        <w:rPr>
          <w:rFonts w:eastAsia="Times New Roman" w:cs="Times New Roman"/>
          <w:lang w:val="ru-RU" w:eastAsia="ru-RU"/>
        </w:rPr>
        <w:t xml:space="preserve"> </w:t>
      </w:r>
      <w:r w:rsidR="00163158" w:rsidRPr="00163158">
        <w:rPr>
          <w:rFonts w:eastAsia="Times New Roman" w:cs="Times New Roman"/>
          <w:lang w:val="ru-RU" w:eastAsia="ru-RU"/>
        </w:rPr>
        <w:t xml:space="preserve">или </w:t>
      </w:r>
      <w:r w:rsidR="00163158">
        <w:rPr>
          <w:rFonts w:eastAsia="Times New Roman" w:cs="Times New Roman"/>
          <w:lang w:val="ru-RU" w:eastAsia="ru-RU"/>
        </w:rPr>
        <w:t>ее</w:t>
      </w:r>
      <w:r w:rsidR="00163158" w:rsidRPr="00163158">
        <w:rPr>
          <w:rFonts w:eastAsia="Times New Roman" w:cs="Times New Roman"/>
          <w:lang w:val="ru-RU" w:eastAsia="ru-RU"/>
        </w:rPr>
        <w:t xml:space="preserve"> частей с применением электронного обучения, дистанционных образовательных технологий, организуя учебные занятия в виде онлайн</w:t>
      </w:r>
      <w:r>
        <w:rPr>
          <w:rFonts w:eastAsia="Times New Roman" w:cs="Times New Roman"/>
          <w:lang w:val="ru-RU" w:eastAsia="ru-RU"/>
        </w:rPr>
        <w:t xml:space="preserve"> </w:t>
      </w:r>
      <w:r w:rsidR="00163158" w:rsidRPr="00163158">
        <w:rPr>
          <w:rFonts w:eastAsia="Times New Roman" w:cs="Times New Roman"/>
          <w:lang w:val="ru-RU" w:eastAsia="ru-RU"/>
        </w:rPr>
        <w:t>-</w:t>
      </w:r>
      <w:r>
        <w:rPr>
          <w:rFonts w:eastAsia="Times New Roman" w:cs="Times New Roman"/>
          <w:lang w:val="ru-RU" w:eastAsia="ru-RU"/>
        </w:rPr>
        <w:t xml:space="preserve"> </w:t>
      </w:r>
      <w:r w:rsidR="00163158" w:rsidRPr="00163158">
        <w:rPr>
          <w:rFonts w:eastAsia="Times New Roman" w:cs="Times New Roman"/>
          <w:lang w:val="ru-RU" w:eastAsia="ru-RU"/>
        </w:rPr>
        <w:t>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</w:p>
    <w:p w14:paraId="49806352" w14:textId="77777777" w:rsidR="00163158" w:rsidRDefault="00E7043A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 w:rsidRPr="00D92C4A">
        <w:rPr>
          <w:rFonts w:eastAsia="Times New Roman" w:cs="Times New Roman"/>
          <w:lang w:val="ru-RU" w:eastAsia="ru-RU"/>
        </w:rPr>
        <w:t xml:space="preserve">ООО </w:t>
      </w:r>
      <w:r w:rsidR="00746FCE" w:rsidRPr="00D92C4A">
        <w:rPr>
          <w:rFonts w:eastAsia="Times New Roman" w:cs="Times New Roman"/>
          <w:lang w:val="ru-RU" w:eastAsia="ru-RU"/>
        </w:rPr>
        <w:t>«</w:t>
      </w:r>
      <w:r w:rsidR="00746FCE">
        <w:rPr>
          <w:rFonts w:eastAsia="Times New Roman" w:cs="Times New Roman"/>
          <w:lang w:val="ru-RU" w:eastAsia="ru-RU"/>
        </w:rPr>
        <w:t>ЭКСТЕРН»</w:t>
      </w:r>
      <w:r>
        <w:rPr>
          <w:rFonts w:eastAsia="Times New Roman" w:cs="Times New Roman"/>
          <w:lang w:val="ru-RU" w:eastAsia="ru-RU"/>
        </w:rPr>
        <w:t xml:space="preserve"> </w:t>
      </w:r>
      <w:r w:rsidR="00163158" w:rsidRPr="00163158">
        <w:rPr>
          <w:rFonts w:eastAsia="Times New Roman" w:cs="Times New Roman"/>
          <w:lang w:val="ru-RU" w:eastAsia="ru-RU"/>
        </w:rPr>
        <w:t>самостоятельно определяют соотношение объема занятий, проводимых путем непосредственного взаимодействия педагогического работника с обучающимся</w:t>
      </w:r>
      <w:r w:rsidR="00163158">
        <w:rPr>
          <w:rFonts w:eastAsia="Times New Roman" w:cs="Times New Roman"/>
          <w:lang w:val="ru-RU" w:eastAsia="ru-RU"/>
        </w:rPr>
        <w:t xml:space="preserve"> </w:t>
      </w:r>
      <w:r w:rsidR="00163158" w:rsidRPr="00163158">
        <w:rPr>
          <w:rFonts w:eastAsia="Times New Roman" w:cs="Times New Roman"/>
          <w:lang w:val="ru-RU" w:eastAsia="ru-RU"/>
        </w:rPr>
        <w:t>с применением электронного обучения, дистанционных образовательных технологий</w:t>
      </w:r>
      <w:r w:rsidR="00163158">
        <w:rPr>
          <w:rFonts w:eastAsia="Times New Roman" w:cs="Times New Roman"/>
          <w:lang w:val="ru-RU" w:eastAsia="ru-RU"/>
        </w:rPr>
        <w:t>.</w:t>
      </w:r>
    </w:p>
    <w:p w14:paraId="5D6F2E42" w14:textId="77777777" w:rsidR="005D5703" w:rsidRDefault="00C501FB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Данная программа может использоваться для профессиональной подготовки лиц, не достигших 18 лет.</w:t>
      </w:r>
    </w:p>
    <w:p w14:paraId="0D4E8248" w14:textId="77777777" w:rsidR="004942F7" w:rsidRDefault="004942F7">
      <w:pPr>
        <w:pStyle w:val="a5"/>
        <w:ind w:left="0" w:firstLine="540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14:paraId="17E8B1A4" w14:textId="77777777" w:rsidR="004942F7" w:rsidRDefault="004942F7">
      <w:pPr>
        <w:pStyle w:val="a5"/>
        <w:ind w:left="0" w:firstLine="540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14:paraId="54F39DDE" w14:textId="77777777" w:rsidR="004942F7" w:rsidRDefault="004942F7">
      <w:pPr>
        <w:pStyle w:val="a5"/>
        <w:ind w:left="0" w:firstLine="540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14:paraId="20FC3DD1" w14:textId="77777777" w:rsidR="004942F7" w:rsidRDefault="004942F7">
      <w:pPr>
        <w:pStyle w:val="a5"/>
        <w:ind w:left="0" w:firstLine="540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14:paraId="07DC518C" w14:textId="77777777" w:rsidR="004942F7" w:rsidRDefault="004942F7">
      <w:pPr>
        <w:pStyle w:val="a5"/>
        <w:ind w:left="0" w:firstLine="540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14:paraId="2A311A70" w14:textId="77777777" w:rsidR="004942F7" w:rsidRDefault="004942F7">
      <w:pPr>
        <w:pStyle w:val="a5"/>
        <w:ind w:left="0" w:firstLine="540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14:paraId="38D00577" w14:textId="77777777" w:rsidR="004942F7" w:rsidRDefault="004942F7">
      <w:pPr>
        <w:pStyle w:val="a5"/>
        <w:ind w:left="0" w:firstLine="540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14:paraId="1F6E8AB6" w14:textId="77777777" w:rsidR="00D92C4A" w:rsidRDefault="00D92C4A">
      <w:pPr>
        <w:pStyle w:val="a5"/>
        <w:ind w:left="0" w:firstLine="540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14:paraId="6ECC31D8" w14:textId="77777777" w:rsidR="00D92C4A" w:rsidRDefault="00D92C4A">
      <w:pPr>
        <w:pStyle w:val="a5"/>
        <w:ind w:left="0" w:firstLine="540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14:paraId="2AA1217C" w14:textId="77777777" w:rsidR="00D92C4A" w:rsidRDefault="00D92C4A">
      <w:pPr>
        <w:pStyle w:val="a5"/>
        <w:ind w:left="0" w:firstLine="540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14:paraId="028E48D3" w14:textId="77777777" w:rsidR="005D5703" w:rsidRDefault="00C501FB">
      <w:pPr>
        <w:pStyle w:val="a5"/>
        <w:ind w:left="0" w:firstLine="540"/>
        <w:jc w:val="center"/>
      </w:pP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>2.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Учебный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план</w:t>
      </w:r>
    </w:p>
    <w:p w14:paraId="278C71AA" w14:textId="77777777" w:rsidR="005D5703" w:rsidRDefault="005D5703">
      <w:pPr>
        <w:pStyle w:val="a5"/>
        <w:ind w:left="0" w:firstLine="54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tbl>
      <w:tblPr>
        <w:tblW w:w="1006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3"/>
        <w:gridCol w:w="960"/>
        <w:gridCol w:w="1559"/>
        <w:gridCol w:w="1843"/>
      </w:tblGrid>
      <w:tr w:rsidR="005D5703" w14:paraId="1F4B77A2" w14:textId="77777777">
        <w:tc>
          <w:tcPr>
            <w:tcW w:w="5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14447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Учебные предметы</w:t>
            </w:r>
          </w:p>
        </w:tc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52725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Количество часов</w:t>
            </w:r>
          </w:p>
        </w:tc>
      </w:tr>
      <w:tr w:rsidR="005D5703" w14:paraId="7C5D4913" w14:textId="77777777">
        <w:tc>
          <w:tcPr>
            <w:tcW w:w="5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93661" w14:textId="77777777"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7E761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43A4D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 том числе</w:t>
            </w:r>
          </w:p>
        </w:tc>
      </w:tr>
      <w:tr w:rsidR="005D5703" w14:paraId="32990FB3" w14:textId="77777777">
        <w:tc>
          <w:tcPr>
            <w:tcW w:w="5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96B72" w14:textId="77777777"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BAC89" w14:textId="77777777"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6DF7B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Теоретические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8581C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Практические занятия</w:t>
            </w:r>
          </w:p>
        </w:tc>
      </w:tr>
      <w:tr w:rsidR="005D5703" w14:paraId="4814712C" w14:textId="7777777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C2496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outlineLvl w:val="3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Учебные предметы базового цикла</w:t>
            </w:r>
          </w:p>
        </w:tc>
      </w:tr>
      <w:tr w:rsidR="005D5703" w14:paraId="72C7CEA7" w14:textId="77777777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6874A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107B6" w14:textId="77777777" w:rsidR="005D5703" w:rsidRDefault="006736E2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  <w:r w:rsidR="00691A8D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1A530" w14:textId="77777777" w:rsidR="005D5703" w:rsidRDefault="007C4A15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3</w:t>
            </w:r>
            <w:r w:rsidR="00691A8D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AF4A2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12</w:t>
            </w:r>
          </w:p>
        </w:tc>
      </w:tr>
      <w:tr w:rsidR="005D5703" w14:paraId="04C36564" w14:textId="77777777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FDAC5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Психофизиологические основы деятельности водителя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8AC61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  <w:r w:rsidR="00691A8D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9E5F8" w14:textId="77777777" w:rsidR="005D5703" w:rsidRDefault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8481E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</w:tr>
      <w:tr w:rsidR="005D5703" w14:paraId="1C906B13" w14:textId="77777777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57389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Основы управления транспортными средствами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E302D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  <w:r w:rsidR="00691A8D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B0D47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  <w:r w:rsidR="00691A8D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96263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 w14:paraId="3CCA0511" w14:textId="77777777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87C16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Первая помощь при дорожно-транспортном происшествии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D3D13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  <w:r w:rsidR="00691A8D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CB6BA" w14:textId="77777777" w:rsidR="005D5703" w:rsidRDefault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AD994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</w:tr>
      <w:tr w:rsidR="004942F7" w14:paraId="6CEEFD58" w14:textId="77777777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13239" w14:textId="77777777" w:rsidR="004942F7" w:rsidRDefault="004F2658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Зачет (промежуточная аттестация)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06E67" w14:textId="77777777" w:rsidR="004942F7" w:rsidRDefault="004F2658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83A03" w14:textId="77777777" w:rsidR="004942F7" w:rsidRDefault="004F2658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661B3" w14:textId="77777777" w:rsidR="004942F7" w:rsidRDefault="004F2658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 w14:paraId="12389DE7" w14:textId="7777777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A19B3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outlineLvl w:val="3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Учебные предметы специального цикла</w:t>
            </w:r>
          </w:p>
        </w:tc>
      </w:tr>
      <w:tr w:rsidR="005D5703" w14:paraId="4D6D0470" w14:textId="77777777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E7166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11EA9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  <w:r w:rsidR="00691A8D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2139D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  <w:r w:rsidR="00691A8D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715D2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 w14:paraId="0379A5F2" w14:textId="77777777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00CC9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Основы управления транспортными средствами категории "B"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75B88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  <w:r w:rsidR="00691A8D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F2215" w14:textId="77777777" w:rsidR="005D5703" w:rsidRDefault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B69E1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</w:tr>
      <w:tr w:rsidR="005D5703" w14:paraId="494F10AE" w14:textId="77777777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FFA25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Вождение транспортных средств категории "B" (с механической трансмиссией/с автоматической трансмиссией)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C5759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56/54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FDF8E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0057B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56/54</w:t>
            </w:r>
          </w:p>
        </w:tc>
      </w:tr>
      <w:tr w:rsidR="004F2658" w14:paraId="408C90FE" w14:textId="77777777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FCA9C" w14:textId="77777777" w:rsidR="004F2658" w:rsidRDefault="004F2658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Зачет (промежуточная аттестация)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CB5FD" w14:textId="77777777" w:rsidR="004F2658" w:rsidRDefault="004E1BF1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E735D" w14:textId="77777777" w:rsidR="004F2658" w:rsidRDefault="004E1BF1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CA96D" w14:textId="77777777" w:rsidR="004F2658" w:rsidRDefault="004F2658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 w14:paraId="6CB4C1D7" w14:textId="7777777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3244E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outlineLvl w:val="3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Учебные предметы профессионального цикла</w:t>
            </w:r>
          </w:p>
        </w:tc>
      </w:tr>
      <w:tr w:rsidR="005D5703" w14:paraId="2AAC4977" w14:textId="77777777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D3888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EBB1B" w14:textId="77777777" w:rsidR="005D5703" w:rsidRDefault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CE4D6" w14:textId="77777777" w:rsidR="005D5703" w:rsidRDefault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39A1D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 w14:paraId="606B8091" w14:textId="77777777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B2888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EBC21" w14:textId="77777777" w:rsidR="005D5703" w:rsidRDefault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405D9" w14:textId="77777777" w:rsidR="005D5703" w:rsidRDefault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110BA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4F2658" w14:paraId="490E7040" w14:textId="77777777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02214" w14:textId="77777777" w:rsidR="004F2658" w:rsidRDefault="004F2658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Зачет (промежуточная аттестация)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82638" w14:textId="77777777" w:rsidR="004F2658" w:rsidRDefault="004F2658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EFAB9" w14:textId="77777777" w:rsidR="004F2658" w:rsidRDefault="004F2658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576E1" w14:textId="77777777" w:rsidR="004F2658" w:rsidRDefault="004F2658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0</w:t>
            </w:r>
          </w:p>
        </w:tc>
      </w:tr>
      <w:tr w:rsidR="005D5703" w14:paraId="5E702517" w14:textId="7777777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53146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outlineLvl w:val="3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Квалификационный экзамен</w:t>
            </w:r>
          </w:p>
        </w:tc>
      </w:tr>
      <w:tr w:rsidR="005D5703" w14:paraId="6E1DF4B9" w14:textId="77777777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BDB52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Квалификационный экзамен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984D8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A4B2E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2EF2A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691A8D" w14:paraId="149D8DA4" w14:textId="77777777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24E94" w14:textId="77777777" w:rsidR="00691A8D" w:rsidRPr="004F2658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4F2658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lastRenderedPageBreak/>
              <w:t>Итого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D3080" w14:textId="77777777" w:rsidR="00691A8D" w:rsidRPr="004F2658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4F2658">
              <w:rPr>
                <w:b/>
                <w:bCs/>
              </w:rPr>
              <w:t>19</w:t>
            </w:r>
            <w:r w:rsidR="004E1BF1">
              <w:rPr>
                <w:b/>
                <w:bCs/>
                <w:lang w:val="ru-RU"/>
              </w:rPr>
              <w:t>5</w:t>
            </w:r>
            <w:r w:rsidRPr="004F2658">
              <w:rPr>
                <w:b/>
                <w:bCs/>
              </w:rPr>
              <w:t>/1</w:t>
            </w:r>
            <w:r w:rsidR="004F2658" w:rsidRPr="004F2658">
              <w:rPr>
                <w:b/>
                <w:bCs/>
                <w:lang w:val="ru-RU"/>
              </w:rPr>
              <w:t>9</w:t>
            </w:r>
            <w:r w:rsidR="004E1BF1">
              <w:rPr>
                <w:b/>
                <w:bCs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A62D5" w14:textId="77777777" w:rsidR="00691A8D" w:rsidRPr="004F2658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4F2658">
              <w:rPr>
                <w:b/>
                <w:bCs/>
              </w:rPr>
              <w:t>10</w:t>
            </w:r>
            <w:r w:rsidR="004E1BF1">
              <w:rPr>
                <w:b/>
                <w:b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E7865" w14:textId="77777777" w:rsidR="00691A8D" w:rsidRPr="004F2658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4F2658">
              <w:rPr>
                <w:b/>
                <w:bCs/>
              </w:rPr>
              <w:t>90/88</w:t>
            </w:r>
          </w:p>
        </w:tc>
      </w:tr>
    </w:tbl>
    <w:p w14:paraId="7B4F82F9" w14:textId="77777777" w:rsidR="005D5703" w:rsidRDefault="005D5703">
      <w:pPr>
        <w:pStyle w:val="a5"/>
        <w:ind w:left="0" w:firstLine="540"/>
        <w:jc w:val="center"/>
        <w:rPr>
          <w:lang w:val="ru-RU"/>
        </w:rPr>
      </w:pPr>
    </w:p>
    <w:p w14:paraId="346085B7" w14:textId="77777777" w:rsidR="004F2658" w:rsidRDefault="004F2658">
      <w:pPr>
        <w:pStyle w:val="Standard"/>
        <w:ind w:firstLine="540"/>
        <w:rPr>
          <w:rFonts w:eastAsia="Times New Roman" w:cs="Times New Roman"/>
          <w:b/>
          <w:bCs/>
          <w:sz w:val="28"/>
          <w:szCs w:val="28"/>
          <w:u w:val="single"/>
          <w:lang w:val="ru-RU" w:eastAsia="ru-RU"/>
        </w:rPr>
      </w:pPr>
      <w:bookmarkStart w:id="4" w:name="Par87"/>
      <w:bookmarkEnd w:id="4"/>
    </w:p>
    <w:p w14:paraId="75F68FAD" w14:textId="77777777" w:rsidR="005D5703" w:rsidRPr="007C4A15" w:rsidRDefault="00C501FB">
      <w:pPr>
        <w:pStyle w:val="Standard"/>
        <w:ind w:firstLine="540"/>
        <w:rPr>
          <w:sz w:val="28"/>
          <w:szCs w:val="28"/>
          <w:lang w:val="ru-RU"/>
        </w:rPr>
      </w:pPr>
      <w:r w:rsidRPr="007C4A15">
        <w:rPr>
          <w:rFonts w:eastAsia="Times New Roman" w:cs="Times New Roman"/>
          <w:b/>
          <w:bCs/>
          <w:sz w:val="28"/>
          <w:szCs w:val="28"/>
          <w:u w:val="single"/>
          <w:lang w:val="ru-RU" w:eastAsia="ru-RU"/>
        </w:rPr>
        <w:t>3.</w:t>
      </w:r>
      <w:r w:rsidRPr="007C4A15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7C4A15">
        <w:rPr>
          <w:rFonts w:eastAsia="Times New Roman" w:cs="Times New Roman"/>
          <w:b/>
          <w:bCs/>
          <w:sz w:val="28"/>
          <w:szCs w:val="28"/>
          <w:u w:val="single"/>
          <w:lang w:val="ru-RU" w:eastAsia="ru-RU"/>
        </w:rPr>
        <w:t>Программы учебных предметов</w:t>
      </w:r>
    </w:p>
    <w:p w14:paraId="0EF2C3A8" w14:textId="77777777" w:rsidR="005D5703" w:rsidRDefault="005D5703">
      <w:pPr>
        <w:pStyle w:val="Standard"/>
        <w:ind w:firstLine="540"/>
        <w:rPr>
          <w:lang w:val="ru-RU"/>
        </w:rPr>
      </w:pPr>
    </w:p>
    <w:p w14:paraId="1248B56A" w14:textId="77777777" w:rsidR="005D5703" w:rsidRPr="007C4A15" w:rsidRDefault="00C501FB">
      <w:pPr>
        <w:pStyle w:val="Standard"/>
        <w:ind w:firstLine="540"/>
        <w:jc w:val="both"/>
        <w:rPr>
          <w:sz w:val="28"/>
          <w:szCs w:val="28"/>
          <w:lang w:val="ru-RU"/>
        </w:rPr>
      </w:pPr>
      <w:r w:rsidRPr="007C4A15">
        <w:rPr>
          <w:rFonts w:eastAsia="Times New Roman" w:cs="Times New Roman"/>
          <w:b/>
          <w:bCs/>
          <w:sz w:val="28"/>
          <w:szCs w:val="28"/>
          <w:lang w:val="ru-RU" w:eastAsia="ru-RU"/>
        </w:rPr>
        <w:t>3.1.</w:t>
      </w:r>
      <w:r w:rsidRPr="007C4A15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7C4A15">
        <w:rPr>
          <w:rFonts w:eastAsia="Times New Roman" w:cs="Times New Roman"/>
          <w:b/>
          <w:bCs/>
          <w:sz w:val="28"/>
          <w:szCs w:val="28"/>
          <w:lang w:val="ru-RU" w:eastAsia="ru-RU"/>
        </w:rPr>
        <w:t>Базовый цикл программы</w:t>
      </w:r>
    </w:p>
    <w:p w14:paraId="0A644B86" w14:textId="77777777" w:rsidR="005D5703" w:rsidRDefault="005D5703">
      <w:pPr>
        <w:pStyle w:val="Standard"/>
        <w:ind w:firstLine="540"/>
        <w:jc w:val="both"/>
        <w:rPr>
          <w:rFonts w:eastAsia="Times New Roman" w:cs="Times New Roman"/>
          <w:b/>
          <w:bCs/>
          <w:lang w:val="ru-RU" w:eastAsia="ru-RU"/>
        </w:rPr>
      </w:pPr>
    </w:p>
    <w:p w14:paraId="44B20701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3.1.1.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Учебный предмет «Основы законодательства</w:t>
      </w:r>
      <w:r>
        <w:rPr>
          <w:lang w:val="ru-RU"/>
        </w:rPr>
        <w:t xml:space="preserve"> </w:t>
      </w:r>
      <w:r>
        <w:rPr>
          <w:rFonts w:eastAsia="Times New Roman" w:cs="Times New Roman"/>
          <w:b/>
          <w:bCs/>
          <w:lang w:val="ru-RU" w:eastAsia="ru-RU"/>
        </w:rPr>
        <w:t>Российской Федерации в сфере дорожного движения».</w:t>
      </w:r>
    </w:p>
    <w:p w14:paraId="7CC39B75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 и темам.</w:t>
      </w:r>
    </w:p>
    <w:p w14:paraId="772FDF7F" w14:textId="77777777" w:rsidR="005D5703" w:rsidRDefault="005D5703">
      <w:pPr>
        <w:pStyle w:val="Standard"/>
        <w:jc w:val="right"/>
        <w:rPr>
          <w:rFonts w:ascii="Tahoma" w:eastAsia="Tahoma" w:hAnsi="Tahoma"/>
          <w:sz w:val="19"/>
          <w:szCs w:val="19"/>
          <w:lang w:val="ru-RU" w:eastAsia="ru-RU"/>
        </w:rPr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5"/>
        <w:gridCol w:w="854"/>
        <w:gridCol w:w="1665"/>
        <w:gridCol w:w="1701"/>
      </w:tblGrid>
      <w:tr w:rsidR="005D5703" w14:paraId="161AB8FD" w14:textId="77777777">
        <w:tc>
          <w:tcPr>
            <w:tcW w:w="5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DFF0E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E6F91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Количество часов</w:t>
            </w:r>
          </w:p>
        </w:tc>
      </w:tr>
      <w:tr w:rsidR="005D5703" w14:paraId="10FACD28" w14:textId="77777777">
        <w:tc>
          <w:tcPr>
            <w:tcW w:w="5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78BF0" w14:textId="77777777"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033B9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D1712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 том числе</w:t>
            </w:r>
          </w:p>
        </w:tc>
      </w:tr>
      <w:tr w:rsidR="005D5703" w14:paraId="36EB56FD" w14:textId="77777777" w:rsidTr="00496BAA">
        <w:tc>
          <w:tcPr>
            <w:tcW w:w="5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D332E" w14:textId="77777777"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1264E" w14:textId="77777777"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759D2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DD0AD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Практические занятия</w:t>
            </w:r>
          </w:p>
        </w:tc>
      </w:tr>
      <w:tr w:rsidR="005D5703" w:rsidRPr="007B4A7E" w14:paraId="0A0534A1" w14:textId="7777777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4EF17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outlineLvl w:val="5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Раздел 1. Законодательство Российской Федерации в сфере дорожного движения</w:t>
            </w:r>
          </w:p>
        </w:tc>
      </w:tr>
      <w:tr w:rsidR="005D5703" w14:paraId="35E104C7" w14:textId="77777777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0ADED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Законодательство Российской Федерации,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D21BB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3EB76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CD053" w14:textId="77777777" w:rsidR="005D5703" w:rsidRDefault="00C501FB" w:rsidP="00907D3E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 w14:paraId="10993779" w14:textId="77777777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10D41" w14:textId="77777777" w:rsidR="005D5703" w:rsidRDefault="00B43232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B4323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Законодательство Российской Федерации, устанавливающее ответственность за нарушения в сфере дорожного движения</w:t>
            </w:r>
            <w:r w:rsidR="00B05B78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: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62A9D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DA51F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4792A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B05B78" w:rsidRPr="00B05B78" w14:paraId="2378C4D8" w14:textId="77777777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1D022" w14:textId="77777777" w:rsidR="00B05B78" w:rsidRDefault="00DB419A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 том числе,</w:t>
            </w:r>
            <w:r w:rsidR="00B05B78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особенности административной, уголовной, гражданской ответственности лиц, не достигших 18 лет. Ответственность законных представителей лиц, не достигших 18 лет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A8484" w14:textId="77777777" w:rsidR="00B05B78" w:rsidRDefault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A7F76" w14:textId="77777777" w:rsidR="00B05B78" w:rsidRDefault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8C4F6" w14:textId="77777777" w:rsidR="00B05B78" w:rsidRDefault="00B05B78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 w14:paraId="75D21ABB" w14:textId="77777777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46423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Итого по разделу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29277" w14:textId="77777777" w:rsidR="005D5703" w:rsidRDefault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9D3E5" w14:textId="77777777" w:rsidR="005D5703" w:rsidRDefault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2CAFC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 w14:paraId="158422C6" w14:textId="7777777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87B6F" w14:textId="77777777" w:rsidR="005D5703" w:rsidRDefault="00C501FB">
            <w:pPr>
              <w:suppressAutoHyphens w:val="0"/>
              <w:autoSpaceDE w:val="0"/>
              <w:textAlignment w:val="auto"/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                Раздел 2 Правила дорожного движения</w:t>
            </w:r>
          </w:p>
        </w:tc>
      </w:tr>
      <w:tr w:rsidR="00691A8D" w14:paraId="2C397D5E" w14:textId="77777777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6CA6B" w14:textId="77777777" w:rsidR="00691A8D" w:rsidRPr="008802D3" w:rsidRDefault="00691A8D" w:rsidP="00691A8D">
            <w:pPr>
              <w:suppressAutoHyphens w:val="0"/>
              <w:autoSpaceDE w:val="0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Общие положения, основные понятия и термины, используемые в </w:t>
            </w:r>
            <w:r w:rsidR="00005CAD">
              <w:fldChar w:fldCharType="begin"/>
            </w:r>
            <w:r w:rsidR="00005CAD" w:rsidRPr="007B4A7E">
              <w:rPr>
                <w:lang w:val="ru-RU"/>
              </w:rPr>
              <w:instrText xml:space="preserve"> </w:instrText>
            </w:r>
            <w:r w:rsidR="00005CAD">
              <w:instrText>HYPERLINK</w:instrText>
            </w:r>
            <w:r w:rsidR="00005CAD" w:rsidRPr="007B4A7E">
              <w:rPr>
                <w:lang w:val="ru-RU"/>
              </w:rPr>
              <w:instrText xml:space="preserve"> "</w:instrText>
            </w:r>
            <w:r w:rsidR="00005CAD">
              <w:instrText>https</w:instrText>
            </w:r>
            <w:r w:rsidR="00005CAD" w:rsidRPr="007B4A7E">
              <w:rPr>
                <w:lang w:val="ru-RU"/>
              </w:rPr>
              <w:instrText>://</w:instrText>
            </w:r>
            <w:r w:rsidR="00005CAD">
              <w:instrText>login</w:instrText>
            </w:r>
            <w:r w:rsidR="00005CAD" w:rsidRPr="007B4A7E">
              <w:rPr>
                <w:lang w:val="ru-RU"/>
              </w:rPr>
              <w:instrText>.</w:instrText>
            </w:r>
            <w:r w:rsidR="00005CAD">
              <w:instrText>consultant</w:instrText>
            </w:r>
            <w:r w:rsidR="00005CAD" w:rsidRPr="007B4A7E">
              <w:rPr>
                <w:lang w:val="ru-RU"/>
              </w:rPr>
              <w:instrText>.</w:instrText>
            </w:r>
            <w:r w:rsidR="00005CAD">
              <w:instrText>ru</w:instrText>
            </w:r>
            <w:r w:rsidR="00005CAD" w:rsidRPr="007B4A7E">
              <w:rPr>
                <w:lang w:val="ru-RU"/>
              </w:rPr>
              <w:instrText>/</w:instrText>
            </w:r>
            <w:r w:rsidR="00005CAD">
              <w:instrText>link</w:instrText>
            </w:r>
            <w:r w:rsidR="00005CAD" w:rsidRPr="007B4A7E">
              <w:rPr>
                <w:lang w:val="ru-RU"/>
              </w:rPr>
              <w:instrText>/?</w:instrText>
            </w:r>
            <w:r w:rsidR="00005CAD">
              <w:instrText>req</w:instrText>
            </w:r>
            <w:r w:rsidR="00005CAD" w:rsidRPr="007B4A7E">
              <w:rPr>
                <w:lang w:val="ru-RU"/>
              </w:rPr>
              <w:instrText>=</w:instrText>
            </w:r>
            <w:r w:rsidR="00005CAD">
              <w:instrText>doc</w:instrText>
            </w:r>
            <w:r w:rsidR="00005CAD" w:rsidRPr="007B4A7E">
              <w:rPr>
                <w:lang w:val="ru-RU"/>
              </w:rPr>
              <w:instrText>&amp;</w:instrText>
            </w:r>
            <w:r w:rsidR="00005CAD">
              <w:instrText>base</w:instrText>
            </w:r>
            <w:r w:rsidR="00005CAD" w:rsidRPr="007B4A7E">
              <w:rPr>
                <w:lang w:val="ru-RU"/>
              </w:rPr>
              <w:instrText>=</w:instrText>
            </w:r>
            <w:r w:rsidR="00005CAD">
              <w:instrText>LAW</w:instrText>
            </w:r>
            <w:r w:rsidR="00005CAD" w:rsidRPr="007B4A7E">
              <w:rPr>
                <w:lang w:val="ru-RU"/>
              </w:rPr>
              <w:instrText>&amp;</w:instrText>
            </w:r>
            <w:r w:rsidR="00005CAD">
              <w:instrText>n</w:instrText>
            </w:r>
            <w:r w:rsidR="00005CAD" w:rsidRPr="007B4A7E">
              <w:rPr>
                <w:lang w:val="ru-RU"/>
              </w:rPr>
              <w:instrText>=391769&amp;</w:instrText>
            </w:r>
            <w:r w:rsidR="00005CAD">
              <w:instrText>date</w:instrText>
            </w:r>
            <w:r w:rsidR="00005CAD" w:rsidRPr="007B4A7E">
              <w:rPr>
                <w:lang w:val="ru-RU"/>
              </w:rPr>
              <w:instrText>=19.05.2022&amp;</w:instrText>
            </w:r>
            <w:r w:rsidR="00005CAD">
              <w:instrText>dst</w:instrText>
            </w:r>
            <w:r w:rsidR="00005CAD" w:rsidRPr="007B4A7E">
              <w:rPr>
                <w:lang w:val="ru-RU"/>
              </w:rPr>
              <w:instrText>=100015&amp;</w:instrText>
            </w:r>
            <w:r w:rsidR="00005CAD">
              <w:instrText>field</w:instrText>
            </w:r>
            <w:r w:rsidR="00005CAD" w:rsidRPr="007B4A7E">
              <w:rPr>
                <w:lang w:val="ru-RU"/>
              </w:rPr>
              <w:instrText xml:space="preserve">=134" </w:instrText>
            </w:r>
            <w:r w:rsidR="00005CAD">
              <w:fldChar w:fldCharType="separate"/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Правилах</w:t>
            </w:r>
            <w:r w:rsidR="00005CAD">
              <w:rPr>
                <w:rFonts w:eastAsia="Times New Roman" w:cs="Times New Roman"/>
                <w:kern w:val="0"/>
                <w:lang w:val="ru-RU" w:eastAsia="ru-RU" w:bidi="ar-SA"/>
              </w:rPr>
              <w:fldChar w:fldCharType="end"/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дорожного движения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01F19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5CCB7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B38A8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-</w:t>
            </w:r>
          </w:p>
        </w:tc>
      </w:tr>
      <w:tr w:rsidR="00691A8D" w14:paraId="254AEC61" w14:textId="77777777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B4E0D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Обязанности участников дорожного движения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E0676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AD07B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CE2F1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-</w:t>
            </w:r>
          </w:p>
        </w:tc>
      </w:tr>
      <w:tr w:rsidR="00691A8D" w14:paraId="054362CE" w14:textId="77777777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AFAE3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Дорожные знаки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7B267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3EE63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D250E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-</w:t>
            </w:r>
          </w:p>
        </w:tc>
      </w:tr>
      <w:tr w:rsidR="00691A8D" w14:paraId="143C77B1" w14:textId="77777777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22EB7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Дорожная разметка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6C698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DA430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09FBA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-</w:t>
            </w:r>
          </w:p>
        </w:tc>
      </w:tr>
      <w:tr w:rsidR="00691A8D" w14:paraId="48789AE3" w14:textId="77777777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881F6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EB135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0F507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4DEEA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2</w:t>
            </w:r>
          </w:p>
        </w:tc>
      </w:tr>
      <w:tr w:rsidR="00691A8D" w14:paraId="77FF46BA" w14:textId="77777777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AD540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Остановка и стоянка транспортных средств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3C979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4FCE7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6EA82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2</w:t>
            </w:r>
          </w:p>
        </w:tc>
      </w:tr>
      <w:tr w:rsidR="00691A8D" w14:paraId="502ED1E1" w14:textId="77777777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9550B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Регулирование дорожного движения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04A0E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5EABA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AD449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-</w:t>
            </w:r>
          </w:p>
        </w:tc>
      </w:tr>
      <w:tr w:rsidR="00691A8D" w14:paraId="618AD8ED" w14:textId="77777777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68B04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>Проезд перекрестков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FEFF8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5DCED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95627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4</w:t>
            </w:r>
          </w:p>
        </w:tc>
      </w:tr>
      <w:tr w:rsidR="00691A8D" w14:paraId="3B911FAC" w14:textId="77777777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0F63C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3121E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AFD30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FF0AE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4</w:t>
            </w:r>
          </w:p>
        </w:tc>
      </w:tr>
      <w:tr w:rsidR="00691A8D" w14:paraId="05DA8BC5" w14:textId="77777777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8E8DE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A6F41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AEBF3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AB339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-</w:t>
            </w:r>
          </w:p>
        </w:tc>
      </w:tr>
      <w:tr w:rsidR="00691A8D" w14:paraId="77198EC0" w14:textId="77777777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0B3FF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Буксировка транспортных средств, перевозка людей и грузов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616A6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FD66A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180DE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-</w:t>
            </w:r>
          </w:p>
        </w:tc>
      </w:tr>
      <w:tr w:rsidR="00691A8D" w14:paraId="02905832" w14:textId="77777777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64E3E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468FA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C3175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2526A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-</w:t>
            </w:r>
          </w:p>
        </w:tc>
      </w:tr>
      <w:tr w:rsidR="00691A8D" w14:paraId="463302AB" w14:textId="77777777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425AB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Итого по разделу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5FC9B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38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88B9E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106E9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12</w:t>
            </w:r>
          </w:p>
        </w:tc>
      </w:tr>
      <w:tr w:rsidR="00691A8D" w14:paraId="2729F5AB" w14:textId="77777777" w:rsidTr="00496BAA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A34C9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Итого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7D49D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42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483D1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1E1A3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493A10">
              <w:t>12</w:t>
            </w:r>
          </w:p>
        </w:tc>
      </w:tr>
    </w:tbl>
    <w:p w14:paraId="0FC27797" w14:textId="77777777" w:rsidR="005D5703" w:rsidRDefault="005D5703">
      <w:pPr>
        <w:suppressAutoHyphens w:val="0"/>
        <w:autoSpaceDE w:val="0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14:paraId="3272A6DC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Раздел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Законодательство</w:t>
      </w:r>
      <w:r>
        <w:rPr>
          <w:lang w:val="ru-RU"/>
        </w:rPr>
        <w:t xml:space="preserve"> </w:t>
      </w:r>
      <w:r>
        <w:rPr>
          <w:rFonts w:eastAsia="Times New Roman" w:cs="Times New Roman"/>
          <w:b/>
          <w:bCs/>
          <w:lang w:val="ru-RU" w:eastAsia="ru-RU"/>
        </w:rPr>
        <w:t>Российской Федерации в сфере дорожного движения.</w:t>
      </w:r>
    </w:p>
    <w:p w14:paraId="737818F1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природы.</w:t>
      </w:r>
      <w:r>
        <w:rPr>
          <w:rFonts w:eastAsia="Times New Roman" w:cs="Times New Roman"/>
          <w:lang w:val="ru-RU" w:eastAsia="ru-RU"/>
        </w:rPr>
        <w:t xml:space="preserve"> </w:t>
      </w:r>
      <w:r w:rsidR="00EE3874">
        <w:rPr>
          <w:rFonts w:eastAsia="Times New Roman" w:cs="Times New Roman"/>
          <w:lang w:val="ru-RU" w:eastAsia="ru-RU"/>
        </w:rPr>
        <w:t>О</w:t>
      </w:r>
      <w:r w:rsidR="00EE3874" w:rsidRPr="00EE3874">
        <w:rPr>
          <w:rFonts w:eastAsia="Times New Roman" w:cs="Times New Roman"/>
          <w:lang w:val="ru-RU" w:eastAsia="ru-RU"/>
        </w:rPr>
        <w:t>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Российской Федерации в области охраны окружающей среды</w:t>
      </w:r>
      <w:r>
        <w:rPr>
          <w:rFonts w:eastAsia="Times New Roman" w:cs="Times New Roman"/>
          <w:lang w:val="ru-RU" w:eastAsia="ru-RU"/>
        </w:rPr>
        <w:t>.</w:t>
      </w:r>
    </w:p>
    <w:p w14:paraId="6161B947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 w:rsidR="00EE3874" w:rsidRPr="00EE3874">
        <w:rPr>
          <w:rFonts w:eastAsia="Times New Roman" w:cs="Times New Roman"/>
          <w:b/>
          <w:bCs/>
          <w:lang w:val="ru-RU" w:eastAsia="ru-RU"/>
        </w:rPr>
        <w:t>Законодательство Российской Федерации, устанавливающее ответственность за нарушения в сфере дорожного движения</w:t>
      </w:r>
      <w:r>
        <w:rPr>
          <w:rFonts w:eastAsia="Times New Roman" w:cs="Times New Roman"/>
          <w:b/>
          <w:bCs/>
          <w:lang w:val="ru-RU" w:eastAsia="ru-RU"/>
        </w:rPr>
        <w:t>.</w:t>
      </w:r>
      <w:r>
        <w:rPr>
          <w:rFonts w:eastAsia="Times New Roman" w:cs="Times New Roman"/>
          <w:lang w:val="ru-RU" w:eastAsia="ru-RU"/>
        </w:rPr>
        <w:t xml:space="preserve"> </w:t>
      </w:r>
      <w:r w:rsidR="00EE3874">
        <w:rPr>
          <w:rFonts w:eastAsia="Times New Roman" w:cs="Times New Roman"/>
          <w:lang w:val="ru-RU" w:eastAsia="ru-RU"/>
        </w:rPr>
        <w:t>З</w:t>
      </w:r>
      <w:r w:rsidR="00EE3874" w:rsidRPr="00EE3874">
        <w:rPr>
          <w:rFonts w:eastAsia="Times New Roman" w:cs="Times New Roman"/>
          <w:lang w:val="ru-RU" w:eastAsia="ru-RU"/>
        </w:rPr>
        <w:t>адачи и принципы уголовного законодательства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Российской Федерации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 Российской Федерации; возникновение гражданских прав и обязанностей, осуществление и защита гражданских прав; объекты гражданских прав; право собственности и другие вещные права; аренда транспортных средств; страхование; оформление документов о дорожно-транспортном происшествии без участия уполномоченных на то сотрудников полиции;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причинителя вреда; общие положения; условия и порядок осуществления обязательного страхования; компенсационные выплаты</w:t>
      </w:r>
      <w:r>
        <w:rPr>
          <w:rFonts w:eastAsia="Times New Roman" w:cs="Times New Roman"/>
          <w:lang w:val="ru-RU" w:eastAsia="ru-RU"/>
        </w:rPr>
        <w:t>.</w:t>
      </w:r>
    </w:p>
    <w:p w14:paraId="7D0DD000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lang w:val="ru-RU" w:eastAsia="ru-RU"/>
        </w:rPr>
        <w:t xml:space="preserve"> </w:t>
      </w:r>
      <w:r>
        <w:rPr>
          <w:b/>
          <w:lang w:val="ru-RU"/>
        </w:rPr>
        <w:t>Особенности административной, уголовной, гражданской ответственности лиц, не достигших 18 лет. Ответственность законных представителей лиц, не достигших 18 лет</w:t>
      </w:r>
      <w:r>
        <w:rPr>
          <w:lang w:val="ru-RU"/>
        </w:rPr>
        <w:t>.</w:t>
      </w:r>
    </w:p>
    <w:p w14:paraId="15F18FD5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Задачи и принципы Уголовного кодекса Российской Федерации; понятие преступления и виды преступлений; понятие и цели наказания, виды наказаний для лиц, не достигших 18 лет; ответственность за преступления против безопасности движения и эксплуатации транспорта для лиц, не достигших 18 лет; задачи и принципы законодательства об административных правонарушениях; административное правонарушение и </w:t>
      </w:r>
      <w:r>
        <w:rPr>
          <w:rFonts w:eastAsia="Times New Roman" w:cs="Times New Roman"/>
          <w:lang w:val="ru-RU" w:eastAsia="ru-RU"/>
        </w:rPr>
        <w:lastRenderedPageBreak/>
        <w:t>административная ответственность; административное наказание; назначение административного наказания;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законодательство; возникновение гражданских прав и обязанностей, осуществление и защита гражданских прав; объекты гражданских прав; право собственности и другие вещные права. Уголовная, административная, гражданская ответственность законных представителей лиц, не достигших 18 лет.</w:t>
      </w:r>
    </w:p>
    <w:p w14:paraId="6F278D5B" w14:textId="77777777" w:rsidR="00A90A9C" w:rsidRDefault="00A90A9C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</w:p>
    <w:p w14:paraId="5B66D7FD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Раздел 2. Правила дорожного движения.</w:t>
      </w:r>
    </w:p>
    <w:p w14:paraId="1378EF89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Общие положения, основные понятия и термины, используемые в Правилах дорожного движения.</w:t>
      </w:r>
      <w:r>
        <w:rPr>
          <w:rFonts w:eastAsia="Times New Roman" w:cs="Times New Roman"/>
          <w:lang w:val="ru-RU" w:eastAsia="ru-RU"/>
        </w:rPr>
        <w:t xml:space="preserve"> Значение Правил дорожного движения в обеспечении порядка и безопасности дорожного движения; структура Правил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 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 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 различия в порядке движения по населенным пунктам в зависимости от их обозначения.</w:t>
      </w:r>
    </w:p>
    <w:p w14:paraId="218A2074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Обязанности участников дорожного движения.</w:t>
      </w:r>
      <w:r>
        <w:rPr>
          <w:rFonts w:eastAsia="Times New Roman" w:cs="Times New Roman"/>
          <w:lang w:val="ru-RU" w:eastAsia="ru-RU"/>
        </w:rPr>
        <w:t xml:space="preserve"> 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 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</w:p>
    <w:p w14:paraId="4B0BD922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5.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Дорожные знаки.</w:t>
      </w:r>
      <w:r>
        <w:rPr>
          <w:rFonts w:eastAsia="Times New Roman" w:cs="Times New Roman"/>
          <w:lang w:val="ru-RU" w:eastAsia="ru-RU"/>
        </w:rPr>
        <w:t xml:space="preserve"> 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 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</w:t>
      </w:r>
      <w:r>
        <w:rPr>
          <w:rFonts w:eastAsia="Times New Roman" w:cs="Times New Roman"/>
          <w:lang w:val="ru-RU" w:eastAsia="ru-RU"/>
        </w:rPr>
        <w:lastRenderedPageBreak/>
        <w:t>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 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14:paraId="2095C2C6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6.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Дорожная разметка и ее характеристики.</w:t>
      </w:r>
      <w:r>
        <w:rPr>
          <w:rFonts w:eastAsia="Times New Roman" w:cs="Times New Roman"/>
          <w:lang w:val="ru-RU" w:eastAsia="ru-RU"/>
        </w:rPr>
        <w:t xml:space="preserve"> 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</w:p>
    <w:p w14:paraId="2C5DDC1B" w14:textId="77777777" w:rsidR="005D5703" w:rsidRPr="003A3A3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7.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Порядок движения и расположение транспортных средств на проезжей части.</w:t>
      </w:r>
      <w:r>
        <w:rPr>
          <w:rFonts w:eastAsia="Times New Roman" w:cs="Times New Roman"/>
          <w:lang w:val="ru-RU" w:eastAsia="ru-RU"/>
        </w:rPr>
        <w:t xml:space="preserve"> 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движение безрельсовых транспортных средств по трамвайным путям попутного 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действия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препятствия; встречный разъезд на узких участках дорог; встречный разъезд на подъемах и спусках; приоритет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14:paraId="27D1B7CD" w14:textId="77777777" w:rsidR="005D5703" w:rsidRPr="003A3A3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8.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Остановка и стоянка транспортных средств.</w:t>
      </w:r>
      <w:r>
        <w:rPr>
          <w:rFonts w:eastAsia="Times New Roman" w:cs="Times New Roman"/>
          <w:lang w:val="ru-RU" w:eastAsia="ru-RU"/>
        </w:rPr>
        <w:t xml:space="preserve"> 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 правила применения аварийной сигнализации и знака </w:t>
      </w:r>
      <w:r>
        <w:rPr>
          <w:rFonts w:eastAsia="Times New Roman" w:cs="Times New Roman"/>
          <w:lang w:val="ru-RU" w:eastAsia="ru-RU"/>
        </w:rPr>
        <w:lastRenderedPageBreak/>
        <w:t>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Решение ситуационных задач.</w:t>
      </w:r>
    </w:p>
    <w:p w14:paraId="3384EB98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9.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Регулирование дорожного движения.</w:t>
      </w:r>
      <w:r>
        <w:rPr>
          <w:rFonts w:eastAsia="Times New Roman" w:cs="Times New Roman"/>
          <w:lang w:val="ru-RU" w:eastAsia="ru-RU"/>
        </w:rPr>
        <w:t xml:space="preserve"> Средства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 </w:t>
      </w:r>
    </w:p>
    <w:p w14:paraId="0D4F01EF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10.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Проезд перекрестков.</w:t>
      </w:r>
      <w:r>
        <w:rPr>
          <w:rFonts w:eastAsia="Times New Roman" w:cs="Times New Roman"/>
          <w:lang w:val="ru-RU" w:eastAsia="ru-RU"/>
        </w:rPr>
        <w:t xml:space="preserve"> 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перекрестку,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Решение ситуационных задач.</w:t>
      </w:r>
    </w:p>
    <w:p w14:paraId="2B09EDE4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Проезд пешеходных переходов, мест остановок маршрутных транспортных средств и железнодорожных переездов.</w:t>
      </w:r>
      <w:r>
        <w:rPr>
          <w:rFonts w:eastAsia="Times New Roman" w:cs="Times New Roman"/>
          <w:lang w:val="ru-RU" w:eastAsia="ru-RU"/>
        </w:rPr>
        <w:t xml:space="preserve"> 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средства, имеющего опознавательные знаки "Перевозка детей"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14:paraId="36F802EB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Порядок использования внешних световых приборов и звуковых сигналов.</w:t>
      </w:r>
      <w:r>
        <w:rPr>
          <w:rFonts w:eastAsia="Times New Roman" w:cs="Times New Roman"/>
          <w:lang w:val="ru-RU" w:eastAsia="ru-RU"/>
        </w:rPr>
        <w:t xml:space="preserve"> 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14:paraId="6394C8F6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Буксировка транспортных средств, перевозка людей и грузов.</w:t>
      </w:r>
      <w:r>
        <w:rPr>
          <w:rFonts w:eastAsia="Times New Roman" w:cs="Times New Roman"/>
          <w:lang w:val="ru-RU" w:eastAsia="ru-RU"/>
        </w:rPr>
        <w:t xml:space="preserve"> 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</w:t>
      </w:r>
      <w:r>
        <w:rPr>
          <w:rFonts w:eastAsia="Times New Roman" w:cs="Times New Roman"/>
          <w:lang w:val="ru-RU" w:eastAsia="ru-RU"/>
        </w:rPr>
        <w:lastRenderedPageBreak/>
        <w:t>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Федерации.</w:t>
      </w:r>
    </w:p>
    <w:p w14:paraId="5DEE6C2B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Требования к оборудованию и техническому состоянию транспортных средств.</w:t>
      </w:r>
      <w:r>
        <w:rPr>
          <w:rFonts w:eastAsia="Times New Roman" w:cs="Times New Roman"/>
          <w:lang w:val="ru-RU" w:eastAsia="ru-RU"/>
        </w:rPr>
        <w:t xml:space="preserve"> 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14:paraId="1EB88F8E" w14:textId="77777777" w:rsidR="005D5703" w:rsidRDefault="005D5703">
      <w:pPr>
        <w:pStyle w:val="Standard"/>
        <w:ind w:firstLine="540"/>
        <w:jc w:val="both"/>
        <w:rPr>
          <w:rFonts w:eastAsia="Times New Roman" w:cs="Times New Roman"/>
          <w:b/>
          <w:bCs/>
          <w:lang w:val="ru-RU" w:eastAsia="ru-RU"/>
        </w:rPr>
      </w:pPr>
    </w:p>
    <w:p w14:paraId="2967FD93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3.1.2.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Учебный предмет «Психофизиологические основы деятельности водителя».</w:t>
      </w:r>
    </w:p>
    <w:p w14:paraId="1577B2B8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 и темам.</w:t>
      </w:r>
    </w:p>
    <w:p w14:paraId="2C0FE6CE" w14:textId="77777777" w:rsidR="005D5703" w:rsidRDefault="005D5703">
      <w:pPr>
        <w:pStyle w:val="Standard"/>
        <w:jc w:val="right"/>
        <w:rPr>
          <w:rFonts w:ascii="Tahoma" w:eastAsia="Tahoma" w:hAnsi="Tahoma"/>
          <w:sz w:val="19"/>
          <w:szCs w:val="19"/>
          <w:lang w:val="ru-RU" w:eastAsia="ru-RU"/>
        </w:rPr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5"/>
        <w:gridCol w:w="854"/>
        <w:gridCol w:w="1523"/>
        <w:gridCol w:w="1843"/>
      </w:tblGrid>
      <w:tr w:rsidR="005D5703" w14:paraId="6EF73399" w14:textId="77777777">
        <w:tc>
          <w:tcPr>
            <w:tcW w:w="5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63BE2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43F24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Количество часов</w:t>
            </w:r>
          </w:p>
        </w:tc>
      </w:tr>
      <w:tr w:rsidR="005D5703" w14:paraId="12ACFDA2" w14:textId="77777777">
        <w:tc>
          <w:tcPr>
            <w:tcW w:w="5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36786" w14:textId="77777777"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74BBB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12CC9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Теоретические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FEB91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Практические занятия</w:t>
            </w:r>
          </w:p>
        </w:tc>
      </w:tr>
      <w:tr w:rsidR="00691A8D" w14:paraId="5FF39EBA" w14:textId="77777777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AEF2B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60AC2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46240"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7688D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46240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2CC48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46240">
              <w:t>-</w:t>
            </w:r>
          </w:p>
        </w:tc>
      </w:tr>
      <w:tr w:rsidR="00691A8D" w14:paraId="5FF9ED9E" w14:textId="77777777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D24BB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Этические основы деятельности водителя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6E7A3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46240"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1198E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46240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E1F0B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46240">
              <w:t>-</w:t>
            </w:r>
          </w:p>
        </w:tc>
      </w:tr>
      <w:tr w:rsidR="00691A8D" w14:paraId="6F77676F" w14:textId="77777777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DB3B9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Основы эффективного общения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47436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46240"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AF158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46240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97983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46240">
              <w:t>-</w:t>
            </w:r>
          </w:p>
        </w:tc>
      </w:tr>
      <w:tr w:rsidR="00691A8D" w14:paraId="34ED1679" w14:textId="77777777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80D27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Эмоциональные состояния и профилактика конфликтов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D6682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46240"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28529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46240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B3A02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46240">
              <w:t>-</w:t>
            </w:r>
          </w:p>
        </w:tc>
      </w:tr>
      <w:tr w:rsidR="00691A8D" w14:paraId="2850E4D0" w14:textId="77777777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3FF32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Саморегуляция и профилактика конфликтов (психологический практикум)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1CF79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46240"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1122C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46240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30B2E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46240">
              <w:t>4</w:t>
            </w:r>
          </w:p>
        </w:tc>
      </w:tr>
      <w:tr w:rsidR="00691A8D" w14:paraId="5619A6C1" w14:textId="77777777"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6D834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Итого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11828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46240">
              <w:t>12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8AB7F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46240"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7EF71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46240">
              <w:t>4</w:t>
            </w:r>
          </w:p>
        </w:tc>
      </w:tr>
    </w:tbl>
    <w:p w14:paraId="311F18C0" w14:textId="77777777" w:rsidR="005D5703" w:rsidRDefault="005D5703">
      <w:pPr>
        <w:pStyle w:val="Standard"/>
        <w:rPr>
          <w:rFonts w:eastAsia="Times New Roman" w:cs="Times New Roman"/>
          <w:b/>
          <w:bCs/>
          <w:lang w:eastAsia="ru-RU"/>
        </w:rPr>
      </w:pPr>
    </w:p>
    <w:p w14:paraId="1105410A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Познавательные функции, системы восприятия и психомоторные навыки.</w:t>
      </w:r>
      <w:r>
        <w:rPr>
          <w:rFonts w:eastAsia="Times New Roman" w:cs="Times New Roman"/>
          <w:lang w:val="ru-RU" w:eastAsia="ru-RU"/>
        </w:rPr>
        <w:t xml:space="preserve"> 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</w:t>
      </w:r>
      <w:proofErr w:type="spellStart"/>
      <w:r>
        <w:rPr>
          <w:rFonts w:eastAsia="Times New Roman" w:cs="Times New Roman"/>
          <w:lang w:val="ru-RU" w:eastAsia="ru-RU"/>
        </w:rPr>
        <w:t>монотония</w:t>
      </w:r>
      <w:proofErr w:type="spellEnd"/>
      <w:r>
        <w:rPr>
          <w:rFonts w:eastAsia="Times New Roman" w:cs="Times New Roman"/>
          <w:lang w:val="ru-RU" w:eastAsia="ru-RU"/>
        </w:rPr>
        <w:t>; влияние усталости и сонливости на свойства внимания; способы профилактики усталости; 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гендерных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14:paraId="119CD475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lastRenderedPageBreak/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Этические основы деятельности водителя.</w:t>
      </w:r>
      <w:r>
        <w:rPr>
          <w:rFonts w:eastAsia="Times New Roman" w:cs="Times New Roman"/>
          <w:lang w:val="ru-RU" w:eastAsia="ru-RU"/>
        </w:rPr>
        <w:t xml:space="preserve"> Цели обучения управлению транспортным средством;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 влияние рекламы, прессы и киноиндустрии на поведение водителя; 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14:paraId="488F4C58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Основы эффективного общения.</w:t>
      </w:r>
      <w:r>
        <w:rPr>
          <w:rFonts w:eastAsia="Times New Roman" w:cs="Times New Roman"/>
          <w:lang w:val="ru-RU" w:eastAsia="ru-RU"/>
        </w:rPr>
        <w:t xml:space="preserve"> Понятие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"эффекты" в восприятии других людей; виды общения (деловое, личное); качества человека, важные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14:paraId="3C709C84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Эмоциональные состояния и профилактика конфликтов</w:t>
      </w:r>
      <w:r>
        <w:rPr>
          <w:rFonts w:eastAsia="Times New Roman" w:cs="Times New Roman"/>
          <w:lang w:val="ru-RU" w:eastAsia="ru-RU"/>
        </w:rPr>
        <w:t>. 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саморегуляции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14:paraId="473157E8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5.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Саморегуляция и профилактика конфликтов.</w:t>
      </w:r>
      <w:r>
        <w:rPr>
          <w:rFonts w:eastAsia="Times New Roman" w:cs="Times New Roman"/>
          <w:lang w:val="ru-RU" w:eastAsia="ru-RU"/>
        </w:rPr>
        <w:t xml:space="preserve"> Приобретение практического опыта оценки собственного психического состояния и поведения, опыта саморегуляции,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</w:r>
    </w:p>
    <w:p w14:paraId="4B0644F5" w14:textId="77777777" w:rsidR="00881995" w:rsidRDefault="00881995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</w:p>
    <w:p w14:paraId="4A905780" w14:textId="77777777" w:rsidR="005D5703" w:rsidRPr="003A3A3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3.1.3.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Учебный предмет «Основы управления транспортными средствами».</w:t>
      </w:r>
    </w:p>
    <w:p w14:paraId="1E79A3F1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 и темам.</w:t>
      </w:r>
    </w:p>
    <w:p w14:paraId="3B93113E" w14:textId="77777777" w:rsidR="005D5703" w:rsidRDefault="005D5703">
      <w:pPr>
        <w:pStyle w:val="Standard"/>
        <w:jc w:val="right"/>
        <w:rPr>
          <w:rFonts w:ascii="Tahoma" w:eastAsia="Tahoma" w:hAnsi="Tahoma"/>
          <w:sz w:val="19"/>
          <w:szCs w:val="19"/>
          <w:lang w:val="ru-RU" w:eastAsia="ru-RU"/>
        </w:rPr>
      </w:pPr>
    </w:p>
    <w:tbl>
      <w:tblPr>
        <w:tblW w:w="960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5"/>
        <w:gridCol w:w="603"/>
        <w:gridCol w:w="1795"/>
        <w:gridCol w:w="1846"/>
      </w:tblGrid>
      <w:tr w:rsidR="008D0A8F" w:rsidRPr="008D0A8F" w14:paraId="65C164AD" w14:textId="77777777" w:rsidTr="00A86D5F">
        <w:tc>
          <w:tcPr>
            <w:tcW w:w="0" w:type="auto"/>
            <w:vMerge w:val="restart"/>
            <w:hideMark/>
          </w:tcPr>
          <w:p w14:paraId="14095650" w14:textId="77777777"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Наименование разделов и тем </w:t>
            </w:r>
          </w:p>
        </w:tc>
        <w:tc>
          <w:tcPr>
            <w:tcW w:w="4245" w:type="dxa"/>
            <w:gridSpan w:val="3"/>
            <w:hideMark/>
          </w:tcPr>
          <w:p w14:paraId="4540E5EC" w14:textId="77777777"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Количество часов </w:t>
            </w:r>
          </w:p>
        </w:tc>
      </w:tr>
      <w:tr w:rsidR="008D0A8F" w:rsidRPr="008D0A8F" w14:paraId="4F821486" w14:textId="77777777" w:rsidTr="00A86D5F">
        <w:tc>
          <w:tcPr>
            <w:tcW w:w="0" w:type="auto"/>
            <w:vMerge/>
            <w:vAlign w:val="center"/>
            <w:hideMark/>
          </w:tcPr>
          <w:p w14:paraId="474027CD" w14:textId="77777777" w:rsidR="008D0A8F" w:rsidRPr="008D0A8F" w:rsidRDefault="008D0A8F" w:rsidP="008D0A8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hideMark/>
          </w:tcPr>
          <w:p w14:paraId="0343ACFB" w14:textId="77777777"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Всего </w:t>
            </w:r>
          </w:p>
        </w:tc>
        <w:tc>
          <w:tcPr>
            <w:tcW w:w="3633" w:type="dxa"/>
            <w:gridSpan w:val="2"/>
            <w:hideMark/>
          </w:tcPr>
          <w:p w14:paraId="564FD3ED" w14:textId="77777777"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 том числе </w:t>
            </w:r>
          </w:p>
        </w:tc>
      </w:tr>
      <w:tr w:rsidR="008D0A8F" w:rsidRPr="008D0A8F" w14:paraId="05736A04" w14:textId="77777777" w:rsidTr="00A86D5F">
        <w:tc>
          <w:tcPr>
            <w:tcW w:w="0" w:type="auto"/>
            <w:vMerge/>
            <w:vAlign w:val="center"/>
            <w:hideMark/>
          </w:tcPr>
          <w:p w14:paraId="4C5A38F6" w14:textId="77777777" w:rsidR="008D0A8F" w:rsidRPr="008D0A8F" w:rsidRDefault="008D0A8F" w:rsidP="008D0A8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481EDE" w14:textId="77777777" w:rsidR="008D0A8F" w:rsidRPr="008D0A8F" w:rsidRDefault="008D0A8F" w:rsidP="008D0A8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791" w:type="dxa"/>
            <w:hideMark/>
          </w:tcPr>
          <w:p w14:paraId="35D4FAE6" w14:textId="77777777"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Теоретические занятия </w:t>
            </w:r>
          </w:p>
        </w:tc>
        <w:tc>
          <w:tcPr>
            <w:tcW w:w="1842" w:type="dxa"/>
            <w:hideMark/>
          </w:tcPr>
          <w:p w14:paraId="46AA11A3" w14:textId="77777777" w:rsidR="008D0A8F" w:rsidRPr="008D0A8F" w:rsidRDefault="008D0A8F" w:rsidP="008D0A8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Практические занятия </w:t>
            </w:r>
          </w:p>
        </w:tc>
      </w:tr>
      <w:tr w:rsidR="00691A8D" w:rsidRPr="008D0A8F" w14:paraId="3C7B683F" w14:textId="77777777" w:rsidTr="00A86D5F">
        <w:tc>
          <w:tcPr>
            <w:tcW w:w="0" w:type="auto"/>
            <w:hideMark/>
          </w:tcPr>
          <w:p w14:paraId="37B6E017" w14:textId="77777777" w:rsidR="00691A8D" w:rsidRPr="008D0A8F" w:rsidRDefault="00691A8D" w:rsidP="00691A8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Дорожное движение </w:t>
            </w:r>
          </w:p>
        </w:tc>
        <w:tc>
          <w:tcPr>
            <w:tcW w:w="0" w:type="auto"/>
            <w:hideMark/>
          </w:tcPr>
          <w:p w14:paraId="7DBF9484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1791" w:type="dxa"/>
            <w:hideMark/>
          </w:tcPr>
          <w:p w14:paraId="39B174B4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1842" w:type="dxa"/>
            <w:hideMark/>
          </w:tcPr>
          <w:p w14:paraId="67D6F4D4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691A8D" w:rsidRPr="008D0A8F" w14:paraId="0BC2F7F0" w14:textId="77777777" w:rsidTr="00A86D5F">
        <w:tc>
          <w:tcPr>
            <w:tcW w:w="0" w:type="auto"/>
            <w:hideMark/>
          </w:tcPr>
          <w:p w14:paraId="655AFCB2" w14:textId="77777777" w:rsidR="00691A8D" w:rsidRPr="008D0A8F" w:rsidRDefault="00691A8D" w:rsidP="00691A8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Профессиональная надежность водителя </w:t>
            </w:r>
          </w:p>
        </w:tc>
        <w:tc>
          <w:tcPr>
            <w:tcW w:w="0" w:type="auto"/>
            <w:hideMark/>
          </w:tcPr>
          <w:p w14:paraId="6E9D2143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791" w:type="dxa"/>
            <w:hideMark/>
          </w:tcPr>
          <w:p w14:paraId="1D11F70F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842" w:type="dxa"/>
            <w:hideMark/>
          </w:tcPr>
          <w:p w14:paraId="553FCDB2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691A8D" w:rsidRPr="008D0A8F" w14:paraId="4EDAD5E1" w14:textId="77777777" w:rsidTr="00A86D5F">
        <w:tc>
          <w:tcPr>
            <w:tcW w:w="0" w:type="auto"/>
            <w:hideMark/>
          </w:tcPr>
          <w:p w14:paraId="51AE7699" w14:textId="77777777" w:rsidR="00691A8D" w:rsidRPr="008D0A8F" w:rsidRDefault="00691A8D" w:rsidP="00691A8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Влияние свойств транспортного средства на эффективность и безопасность управления </w:t>
            </w:r>
          </w:p>
        </w:tc>
        <w:tc>
          <w:tcPr>
            <w:tcW w:w="0" w:type="auto"/>
            <w:hideMark/>
          </w:tcPr>
          <w:p w14:paraId="2D089F34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791" w:type="dxa"/>
            <w:hideMark/>
          </w:tcPr>
          <w:p w14:paraId="3ED05CA4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842" w:type="dxa"/>
            <w:hideMark/>
          </w:tcPr>
          <w:p w14:paraId="5A7ED5BF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691A8D" w:rsidRPr="008D0A8F" w14:paraId="3C7B6C20" w14:textId="77777777" w:rsidTr="00A86D5F">
        <w:tc>
          <w:tcPr>
            <w:tcW w:w="0" w:type="auto"/>
            <w:hideMark/>
          </w:tcPr>
          <w:p w14:paraId="3C4BFC3E" w14:textId="77777777" w:rsidR="00691A8D" w:rsidRPr="008D0A8F" w:rsidRDefault="00691A8D" w:rsidP="00691A8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Дорожные условия и безопасность движения </w:t>
            </w:r>
          </w:p>
        </w:tc>
        <w:tc>
          <w:tcPr>
            <w:tcW w:w="0" w:type="auto"/>
            <w:hideMark/>
          </w:tcPr>
          <w:p w14:paraId="4A18B8C1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4 </w:t>
            </w:r>
          </w:p>
        </w:tc>
        <w:tc>
          <w:tcPr>
            <w:tcW w:w="1791" w:type="dxa"/>
            <w:hideMark/>
          </w:tcPr>
          <w:p w14:paraId="3174A2F9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842" w:type="dxa"/>
            <w:hideMark/>
          </w:tcPr>
          <w:p w14:paraId="629D02A5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</w:tr>
      <w:tr w:rsidR="00691A8D" w:rsidRPr="008D0A8F" w14:paraId="1859B046" w14:textId="77777777" w:rsidTr="00A86D5F">
        <w:tc>
          <w:tcPr>
            <w:tcW w:w="0" w:type="auto"/>
            <w:hideMark/>
          </w:tcPr>
          <w:p w14:paraId="65EFEEF3" w14:textId="77777777" w:rsidR="00691A8D" w:rsidRPr="008D0A8F" w:rsidRDefault="00691A8D" w:rsidP="00691A8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Принципы эффективного и безопасного управления </w:t>
            </w: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 xml:space="preserve">транспортным средством </w:t>
            </w:r>
          </w:p>
        </w:tc>
        <w:tc>
          <w:tcPr>
            <w:tcW w:w="0" w:type="auto"/>
            <w:hideMark/>
          </w:tcPr>
          <w:p w14:paraId="40AECCA0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 xml:space="preserve">2 </w:t>
            </w:r>
          </w:p>
        </w:tc>
        <w:tc>
          <w:tcPr>
            <w:tcW w:w="1791" w:type="dxa"/>
            <w:hideMark/>
          </w:tcPr>
          <w:p w14:paraId="0CECE2A1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842" w:type="dxa"/>
            <w:hideMark/>
          </w:tcPr>
          <w:p w14:paraId="76BEFF6B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691A8D" w:rsidRPr="008D0A8F" w14:paraId="67A7B0B9" w14:textId="77777777" w:rsidTr="00A86D5F">
        <w:tc>
          <w:tcPr>
            <w:tcW w:w="0" w:type="auto"/>
            <w:hideMark/>
          </w:tcPr>
          <w:p w14:paraId="43CC1F68" w14:textId="77777777" w:rsidR="00691A8D" w:rsidRPr="008D0A8F" w:rsidRDefault="00691A8D" w:rsidP="00691A8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Обеспечение безопасности наиболее уязвимых участников дорожного движения </w:t>
            </w:r>
          </w:p>
        </w:tc>
        <w:tc>
          <w:tcPr>
            <w:tcW w:w="0" w:type="auto"/>
            <w:hideMark/>
          </w:tcPr>
          <w:p w14:paraId="08DDB88B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791" w:type="dxa"/>
            <w:hideMark/>
          </w:tcPr>
          <w:p w14:paraId="3CFD6538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842" w:type="dxa"/>
            <w:hideMark/>
          </w:tcPr>
          <w:p w14:paraId="6020DC13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691A8D" w:rsidRPr="008D0A8F" w14:paraId="6F203AD5" w14:textId="77777777" w:rsidTr="00A86D5F">
        <w:tc>
          <w:tcPr>
            <w:tcW w:w="0" w:type="auto"/>
            <w:hideMark/>
          </w:tcPr>
          <w:p w14:paraId="273391A9" w14:textId="77777777" w:rsidR="00691A8D" w:rsidRPr="008D0A8F" w:rsidRDefault="00691A8D" w:rsidP="00691A8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Итого </w:t>
            </w:r>
          </w:p>
        </w:tc>
        <w:tc>
          <w:tcPr>
            <w:tcW w:w="0" w:type="auto"/>
            <w:hideMark/>
          </w:tcPr>
          <w:p w14:paraId="0067BBD1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  <w:r w:rsidRPr="008D0A8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1791" w:type="dxa"/>
            <w:hideMark/>
          </w:tcPr>
          <w:p w14:paraId="269CF5FA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12</w:t>
            </w:r>
          </w:p>
        </w:tc>
        <w:tc>
          <w:tcPr>
            <w:tcW w:w="1842" w:type="dxa"/>
            <w:hideMark/>
          </w:tcPr>
          <w:p w14:paraId="6E95425F" w14:textId="77777777" w:rsidR="00691A8D" w:rsidRPr="008D0A8F" w:rsidRDefault="00691A8D" w:rsidP="00691A8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</w:tbl>
    <w:p w14:paraId="427DF530" w14:textId="77777777" w:rsidR="005D5703" w:rsidRDefault="005D5703">
      <w:pPr>
        <w:pStyle w:val="Standard"/>
        <w:rPr>
          <w:rFonts w:eastAsia="Times New Roman" w:cs="Times New Roman"/>
          <w:b/>
          <w:bCs/>
          <w:lang w:eastAsia="ru-RU"/>
        </w:rPr>
      </w:pPr>
    </w:p>
    <w:p w14:paraId="75341D5B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Дорожное движение.</w:t>
      </w:r>
      <w:r>
        <w:rPr>
          <w:rFonts w:eastAsia="Times New Roman" w:cs="Times New Roman"/>
          <w:lang w:val="ru-RU" w:eastAsia="ru-RU"/>
        </w:rPr>
        <w:t xml:space="preserve"> </w:t>
      </w:r>
      <w:r w:rsidR="009A0EBB">
        <w:rPr>
          <w:rFonts w:eastAsia="Times New Roman" w:cs="Times New Roman"/>
          <w:lang w:val="ru-RU" w:eastAsia="ru-RU"/>
        </w:rPr>
        <w:t>Д</w:t>
      </w:r>
      <w:r w:rsidR="009A0EBB" w:rsidRPr="009A0EBB">
        <w:rPr>
          <w:rFonts w:eastAsia="Times New Roman" w:cs="Times New Roman"/>
          <w:lang w:val="ru-RU" w:eastAsia="ru-RU"/>
        </w:rPr>
        <w:t>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</w:t>
      </w:r>
      <w:r>
        <w:rPr>
          <w:rFonts w:eastAsia="Times New Roman" w:cs="Times New Roman"/>
          <w:lang w:val="ru-RU" w:eastAsia="ru-RU"/>
        </w:rPr>
        <w:t>.</w:t>
      </w:r>
    </w:p>
    <w:p w14:paraId="6B5733FA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Профессиональная надежность водителя.</w:t>
      </w:r>
      <w:r>
        <w:rPr>
          <w:rFonts w:eastAsia="Times New Roman" w:cs="Times New Roman"/>
          <w:lang w:val="ru-RU" w:eastAsia="ru-RU"/>
        </w:rPr>
        <w:t xml:space="preserve"> 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значениями,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конструктивных характеристик автомобиля на работоспособность и психофизиологическое состояние водителей;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14:paraId="0B71EAD8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Влияние свойств транспортного средства на эффективность и безопасность управления.</w:t>
      </w:r>
      <w:r>
        <w:rPr>
          <w:rFonts w:eastAsia="Times New Roman" w:cs="Times New Roman"/>
          <w:lang w:val="ru-RU" w:eastAsia="ru-RU"/>
        </w:rPr>
        <w:t xml:space="preserve"> 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 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</w:t>
      </w:r>
      <w:proofErr w:type="spellStart"/>
      <w:r>
        <w:rPr>
          <w:rFonts w:eastAsia="Times New Roman" w:cs="Times New Roman"/>
          <w:lang w:val="ru-RU" w:eastAsia="ru-RU"/>
        </w:rPr>
        <w:t>гидроскольжение</w:t>
      </w:r>
      <w:proofErr w:type="spellEnd"/>
      <w:r>
        <w:rPr>
          <w:rFonts w:eastAsia="Times New Roman" w:cs="Times New Roman"/>
          <w:lang w:val="ru-RU" w:eastAsia="ru-RU"/>
        </w:rPr>
        <w:t xml:space="preserve"> и аквапланирование шины; силы и моменты, действующие на транспортное средство при торможении и при криволинейном движении; скоростные и тормозные свойства, </w:t>
      </w:r>
      <w:proofErr w:type="spellStart"/>
      <w:r>
        <w:rPr>
          <w:rFonts w:eastAsia="Times New Roman" w:cs="Times New Roman"/>
          <w:lang w:val="ru-RU" w:eastAsia="ru-RU"/>
        </w:rPr>
        <w:t>поворачиваемость</w:t>
      </w:r>
      <w:proofErr w:type="spellEnd"/>
      <w:r>
        <w:rPr>
          <w:rFonts w:eastAsia="Times New Roman" w:cs="Times New Roman"/>
          <w:lang w:val="ru-RU" w:eastAsia="ru-RU"/>
        </w:rPr>
        <w:t xml:space="preserve"> транспортного средства; устойчивость продольного и бокового движения транспортного средства;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управления, подвески и шин на управляемость.</w:t>
      </w:r>
    </w:p>
    <w:p w14:paraId="2C4B1F09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Дорожные условия и безопасность движения.</w:t>
      </w:r>
      <w:r>
        <w:rPr>
          <w:rFonts w:eastAsia="Times New Roman" w:cs="Times New Roman"/>
          <w:lang w:val="ru-RU" w:eastAsia="ru-RU"/>
        </w:rPr>
        <w:t xml:space="preserve"> </w:t>
      </w:r>
      <w:r w:rsidR="00AF4F37">
        <w:rPr>
          <w:rFonts w:eastAsia="Times New Roman" w:cs="Times New Roman"/>
          <w:lang w:val="ru-RU" w:eastAsia="ru-RU"/>
        </w:rPr>
        <w:t>Д</w:t>
      </w:r>
      <w:r w:rsidR="00AF4F37" w:rsidRPr="00AF4F37">
        <w:rPr>
          <w:rFonts w:eastAsia="Times New Roman" w:cs="Times New Roman"/>
          <w:lang w:val="ru-RU" w:eastAsia="ru-RU"/>
        </w:rPr>
        <w:t xml:space="preserve">инамический габарит транспортного средства; опасное пространство, возникающее вокруг транспортного средства </w:t>
      </w:r>
      <w:r w:rsidR="00AF4F37" w:rsidRPr="00AF4F37">
        <w:rPr>
          <w:rFonts w:eastAsia="Times New Roman" w:cs="Times New Roman"/>
          <w:lang w:val="ru-RU" w:eastAsia="ru-RU"/>
        </w:rPr>
        <w:lastRenderedPageBreak/>
        <w:t>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средств в паре "ведущий - ведомый";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</w:t>
      </w:r>
      <w:r>
        <w:rPr>
          <w:rFonts w:eastAsia="Times New Roman" w:cs="Times New Roman"/>
          <w:lang w:val="ru-RU" w:eastAsia="ru-RU"/>
        </w:rPr>
        <w:t>.</w:t>
      </w:r>
    </w:p>
    <w:p w14:paraId="58F26972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5.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Принципы эффективного и безопасного управления транспортным средством.</w:t>
      </w:r>
      <w:r>
        <w:rPr>
          <w:rFonts w:eastAsia="Times New Roman" w:cs="Times New Roman"/>
          <w:lang w:val="ru-RU" w:eastAsia="ru-RU"/>
        </w:rPr>
        <w:t xml:space="preserve"> 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14:paraId="66C417B3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6.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Обеспечение безопасности наиболее уязвимых участников дорожного движения.</w:t>
      </w:r>
      <w:r>
        <w:rPr>
          <w:rFonts w:eastAsia="Times New Roman" w:cs="Times New Roman"/>
          <w:lang w:val="ru-RU" w:eastAsia="ru-RU"/>
        </w:rPr>
        <w:t xml:space="preserve"> 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</w:t>
      </w:r>
      <w:r w:rsidR="00AF4F37">
        <w:rPr>
          <w:rFonts w:eastAsia="Times New Roman" w:cs="Times New Roman"/>
          <w:lang w:val="ru-RU" w:eastAsia="ru-RU"/>
        </w:rPr>
        <w:t>не пристёгнутых</w:t>
      </w:r>
      <w:r>
        <w:rPr>
          <w:rFonts w:eastAsia="Times New Roman" w:cs="Times New Roman"/>
          <w:lang w:val="ru-RU" w:eastAsia="ru-RU"/>
        </w:rPr>
        <w:t xml:space="preserve">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двенадцатилетнего возраста; подушки безопасности для пешеходов и велосипедистов; </w:t>
      </w:r>
      <w:proofErr w:type="spellStart"/>
      <w:r>
        <w:rPr>
          <w:rFonts w:eastAsia="Times New Roman" w:cs="Times New Roman"/>
          <w:lang w:val="ru-RU" w:eastAsia="ru-RU"/>
        </w:rPr>
        <w:t>световозвращающие</w:t>
      </w:r>
      <w:proofErr w:type="spellEnd"/>
      <w:r>
        <w:rPr>
          <w:rFonts w:eastAsia="Times New Roman" w:cs="Times New Roman"/>
          <w:lang w:val="ru-RU" w:eastAsia="ru-RU"/>
        </w:rPr>
        <w:t xml:space="preserve"> элементы,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14:paraId="0BCE0D57" w14:textId="77777777" w:rsidR="005D5703" w:rsidRDefault="005D5703">
      <w:pPr>
        <w:pStyle w:val="Standard"/>
        <w:ind w:firstLine="540"/>
        <w:jc w:val="both"/>
        <w:rPr>
          <w:rFonts w:eastAsia="Times New Roman" w:cs="Times New Roman"/>
          <w:b/>
          <w:bCs/>
          <w:lang w:val="ru-RU" w:eastAsia="ru-RU"/>
        </w:rPr>
      </w:pPr>
    </w:p>
    <w:p w14:paraId="7AE277E0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3.1.4.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Учебный предмет «Первая помощь при дорожно-транспортном происшествии».</w:t>
      </w:r>
    </w:p>
    <w:p w14:paraId="5D1DD232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 и темам.</w:t>
      </w:r>
    </w:p>
    <w:p w14:paraId="5C15B1E3" w14:textId="77777777" w:rsidR="005D5703" w:rsidRDefault="005D5703">
      <w:pPr>
        <w:pStyle w:val="Standard"/>
        <w:jc w:val="right"/>
        <w:rPr>
          <w:rFonts w:ascii="Tahoma" w:eastAsia="Tahoma" w:hAnsi="Tahoma"/>
          <w:sz w:val="19"/>
          <w:szCs w:val="19"/>
          <w:lang w:val="ru-RU" w:eastAsia="ru-RU"/>
        </w:rPr>
      </w:pP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3"/>
        <w:gridCol w:w="854"/>
        <w:gridCol w:w="1665"/>
        <w:gridCol w:w="1701"/>
      </w:tblGrid>
      <w:tr w:rsidR="005D5703" w14:paraId="572F989B" w14:textId="77777777">
        <w:tc>
          <w:tcPr>
            <w:tcW w:w="5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6369E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A2D7B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Количество часов</w:t>
            </w:r>
          </w:p>
        </w:tc>
      </w:tr>
      <w:tr w:rsidR="005D5703" w14:paraId="672FFA2F" w14:textId="77777777">
        <w:tc>
          <w:tcPr>
            <w:tcW w:w="5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E52BD" w14:textId="77777777"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91418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4CB17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 том числе</w:t>
            </w:r>
          </w:p>
        </w:tc>
      </w:tr>
      <w:tr w:rsidR="005D5703" w14:paraId="485DB688" w14:textId="77777777">
        <w:tc>
          <w:tcPr>
            <w:tcW w:w="5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DCC32" w14:textId="77777777"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F5BF3" w14:textId="77777777"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7658D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F97C3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Практические занятия</w:t>
            </w:r>
          </w:p>
        </w:tc>
      </w:tr>
      <w:tr w:rsidR="00691A8D" w14:paraId="5FA49A33" w14:textId="77777777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05D12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Организационно-правовые аспекты оказания первой 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>помощи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F47F8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8B30F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A289C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691A8D" w14:paraId="38DDAC3B" w14:textId="77777777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C72D7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E738F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3D311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53420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691A8D" w14:paraId="1943B822" w14:textId="77777777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52FF9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Оказание первой помощи при наружных кровотечениях и травмах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E2372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2AAE6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31544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691A8D" w14:paraId="5991C0F8" w14:textId="77777777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BAF71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Оказание первой помощи при прочих состояниях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659A5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9CF61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59E2C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</w:tr>
      <w:tr w:rsidR="00691A8D" w14:paraId="667400E1" w14:textId="77777777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4D2C5" w14:textId="77777777" w:rsidR="00691A8D" w:rsidRDefault="00691A8D" w:rsidP="00691A8D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Итого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69FE4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0BCE0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ACF6B" w14:textId="77777777" w:rsidR="00691A8D" w:rsidRDefault="00691A8D" w:rsidP="00691A8D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</w:tr>
    </w:tbl>
    <w:p w14:paraId="0B529CBF" w14:textId="77777777" w:rsidR="005D5703" w:rsidRDefault="005D5703">
      <w:pPr>
        <w:pStyle w:val="Standard"/>
        <w:rPr>
          <w:rFonts w:eastAsia="Times New Roman" w:cs="Times New Roman"/>
          <w:b/>
          <w:bCs/>
          <w:lang w:eastAsia="ru-RU"/>
        </w:rPr>
      </w:pPr>
    </w:p>
    <w:p w14:paraId="7B53F92A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Организационно-правовые аспекты оказания первой помощи.</w:t>
      </w:r>
      <w:r>
        <w:rPr>
          <w:rFonts w:eastAsia="Times New Roman" w:cs="Times New Roman"/>
          <w:lang w:val="ru-RU" w:eastAsia="ru-RU"/>
        </w:rPr>
        <w:t xml:space="preserve"> Понятие о видах ДТП, структуре и особенностях дорожно-транспортного травматизма; организация и виды помощи пострадавшим в ДТП; нормативная 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"первая помощь"; перечень состояний, при которых оказывается первая помощь; перечень мероприятий по ее оказанию; 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современные наборы средств и устройств для оказания первой помощи (аптечка для оказания первой помощи пострадавшим в дорожно-транспортных происшествиях (автомобильная),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ДТП.</w:t>
      </w:r>
    </w:p>
    <w:p w14:paraId="5F8ABFC9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Оказание первой помощи при отсутствии сознания, остановке дыхания и кровообращения.</w:t>
      </w:r>
      <w:r>
        <w:rPr>
          <w:rFonts w:eastAsia="Times New Roman" w:cs="Times New Roman"/>
          <w:lang w:val="ru-RU" w:eastAsia="ru-RU"/>
        </w:rPr>
        <w:t xml:space="preserve"> Основные признаки жизни у пострадавшего; причины нарушения дыхания и кровообращения при ДТП; способы проверки сознания, дыхания, кровообращения у пострадавшего в ДТП; особенности сердечно-легочной реанимации (СЛР) у пострадавших в ДТП; современный алгоритм проведения сердечно-легочной реанимации; техника проведения давления руками на грудину пострадавшего и искусственного дыхания; 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телом, у пострадавших в сознании, без сознания; особенности оказания первой помощи тучному пострадавшему, беременной женщине и ребенку.</w:t>
      </w:r>
    </w:p>
    <w:p w14:paraId="68EC61DA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u w:val="single"/>
          <w:lang w:val="ru-RU" w:eastAsia="ru-RU"/>
        </w:rPr>
        <w:t>Практическое занятие</w:t>
      </w:r>
      <w:r>
        <w:rPr>
          <w:rFonts w:eastAsia="Times New Roman" w:cs="Times New Roman"/>
          <w:lang w:val="ru-RU" w:eastAsia="ru-RU"/>
        </w:rPr>
        <w:t xml:space="preserve">: оценка обстановки на месте ДТП;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 давления руками на грудину пострадавшего; отработка приемов искусственного дыхания "рот ко рту", "рот к носу", с применением устройств для искусственного дыхания; выполнение алгоритма сердечно-легочной реанимации; отработка приема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оказание первой </w:t>
      </w:r>
      <w:r>
        <w:rPr>
          <w:rFonts w:eastAsia="Times New Roman" w:cs="Times New Roman"/>
          <w:lang w:val="ru-RU" w:eastAsia="ru-RU"/>
        </w:rPr>
        <w:lastRenderedPageBreak/>
        <w:t>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14:paraId="4F72CE3F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Оказание первой помощи при наружных кровотечениях и травмах.</w:t>
      </w:r>
      <w:r>
        <w:rPr>
          <w:rFonts w:eastAsia="Times New Roman" w:cs="Times New Roman"/>
          <w:lang w:val="ru-RU" w:eastAsia="ru-RU"/>
        </w:rPr>
        <w:t xml:space="preserve"> Цель и порядок выполнения обзорного осмотра пострадавшего в ДТП; наиболее часто встречающиеся повреждения при ДТП; особенности состояний пострадавшего в ДТП,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смешанного);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ДТП; мероприятия, предупреждающие развитие травматического шока; цель и последовательность подробного осмотра пострадавшего; 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 травмы груди, оказание первой помощи; основные проявления травмы груди; особенности наложения повязок при травме груди; наложение </w:t>
      </w:r>
      <w:proofErr w:type="spellStart"/>
      <w:r>
        <w:rPr>
          <w:rFonts w:eastAsia="Times New Roman" w:cs="Times New Roman"/>
          <w:lang w:val="ru-RU" w:eastAsia="ru-RU"/>
        </w:rPr>
        <w:t>окклюзионной</w:t>
      </w:r>
      <w:proofErr w:type="spellEnd"/>
      <w:r>
        <w:rPr>
          <w:rFonts w:eastAsia="Times New Roman" w:cs="Times New Roman"/>
          <w:lang w:val="ru-RU" w:eastAsia="ru-RU"/>
        </w:rPr>
        <w:t xml:space="preserve">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14:paraId="025F2FDE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u w:val="single"/>
          <w:lang w:val="ru-RU" w:eastAsia="ru-RU"/>
        </w:rPr>
        <w:t>Практическое занятие:</w:t>
      </w:r>
      <w:r>
        <w:rPr>
          <w:rFonts w:eastAsia="Times New Roman" w:cs="Times New Roman"/>
          <w:lang w:val="ru-RU" w:eastAsia="ru-RU"/>
        </w:rPr>
        <w:t xml:space="preserve"> отработка проведения обзорного осмотра пострадавшего в ДТП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</w:t>
      </w:r>
      <w:proofErr w:type="spellStart"/>
      <w:r>
        <w:rPr>
          <w:rFonts w:eastAsia="Times New Roman" w:cs="Times New Roman"/>
          <w:lang w:val="ru-RU" w:eastAsia="ru-RU"/>
        </w:rPr>
        <w:t>жгуга</w:t>
      </w:r>
      <w:proofErr w:type="spellEnd"/>
      <w:r>
        <w:rPr>
          <w:rFonts w:eastAsia="Times New Roman" w:cs="Times New Roman"/>
          <w:lang w:val="ru-RU" w:eastAsia="ru-RU"/>
        </w:rPr>
        <w:t xml:space="preserve">-закрутки, ремня); максимальное сгибание конечности в суставе, прямое давление на рану, наложение давящей повязки; отработка наложения </w:t>
      </w:r>
      <w:proofErr w:type="spellStart"/>
      <w:r>
        <w:rPr>
          <w:rFonts w:eastAsia="Times New Roman" w:cs="Times New Roman"/>
          <w:lang w:val="ru-RU" w:eastAsia="ru-RU"/>
        </w:rPr>
        <w:t>окклюзионной</w:t>
      </w:r>
      <w:proofErr w:type="spellEnd"/>
      <w:r>
        <w:rPr>
          <w:rFonts w:eastAsia="Times New Roman" w:cs="Times New Roman"/>
          <w:lang w:val="ru-RU" w:eastAsia="ru-RU"/>
        </w:rPr>
        <w:t xml:space="preserve">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средствами, </w:t>
      </w:r>
      <w:proofErr w:type="spellStart"/>
      <w:r>
        <w:rPr>
          <w:rFonts w:eastAsia="Times New Roman" w:cs="Times New Roman"/>
          <w:lang w:val="ru-RU" w:eastAsia="ru-RU"/>
        </w:rPr>
        <w:t>аутоиммобилизация</w:t>
      </w:r>
      <w:proofErr w:type="spellEnd"/>
      <w:r>
        <w:rPr>
          <w:rFonts w:eastAsia="Times New Roman" w:cs="Times New Roman"/>
          <w:lang w:val="ru-RU" w:eastAsia="ru-RU"/>
        </w:rPr>
        <w:t>, с использованием медицинских изделий); отработка приемов фиксации шейного отдела позвоночника.</w:t>
      </w:r>
    </w:p>
    <w:p w14:paraId="18BBF71F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Оказание первой помощи при прочих состояниях.</w:t>
      </w:r>
      <w:r>
        <w:rPr>
          <w:rFonts w:eastAsia="Times New Roman" w:cs="Times New Roman"/>
          <w:lang w:val="ru-RU" w:eastAsia="ru-RU"/>
        </w:rPr>
        <w:t xml:space="preserve"> 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приемы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 виды ожогов при ДТП,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холодовая травма, ее виды; основные проявления переохлаждения </w:t>
      </w:r>
      <w:r>
        <w:rPr>
          <w:rFonts w:eastAsia="Times New Roman" w:cs="Times New Roman"/>
          <w:lang w:val="ru-RU" w:eastAsia="ru-RU"/>
        </w:rPr>
        <w:lastRenderedPageBreak/>
        <w:t>(гипотермии), отморожения, оказание первой помощи; отравления при ДТП;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14:paraId="7E041ED3" w14:textId="77777777" w:rsidR="005D5703" w:rsidRDefault="00C501FB">
      <w:pPr>
        <w:jc w:val="both"/>
        <w:rPr>
          <w:rFonts w:eastAsia="Times New Roman" w:cs="Times New Roman"/>
          <w:color w:val="00000A"/>
          <w:lang w:val="ru-RU" w:eastAsia="ru-RU"/>
        </w:rPr>
      </w:pPr>
      <w:r>
        <w:rPr>
          <w:rFonts w:eastAsia="Times New Roman" w:cs="Times New Roman"/>
          <w:u w:val="single"/>
          <w:lang w:val="ru-RU" w:eastAsia="ru-RU"/>
        </w:rPr>
        <w:t>Практическое занятие</w:t>
      </w:r>
      <w:r>
        <w:rPr>
          <w:rFonts w:eastAsia="Times New Roman" w:cs="Times New Roman"/>
          <w:lang w:val="ru-RU" w:eastAsia="ru-RU"/>
        </w:rPr>
        <w:t xml:space="preserve">: </w:t>
      </w:r>
      <w:r>
        <w:rPr>
          <w:rFonts w:eastAsia="Times New Roman" w:cs="Times New Roman"/>
          <w:color w:val="00000A"/>
          <w:lang w:val="ru-RU" w:eastAsia="ru-RU"/>
        </w:rPr>
        <w:t xml:space="preserve">наложение повязок при ожогах различных областей тела; применение местного охлаждения; наложение </w:t>
      </w:r>
      <w:proofErr w:type="spellStart"/>
      <w:r>
        <w:rPr>
          <w:rFonts w:eastAsia="Times New Roman" w:cs="Times New Roman"/>
          <w:color w:val="00000A"/>
          <w:lang w:val="ru-RU" w:eastAsia="ru-RU"/>
        </w:rPr>
        <w:t>термоизолирующей</w:t>
      </w:r>
      <w:proofErr w:type="spellEnd"/>
      <w:r>
        <w:rPr>
          <w:rFonts w:eastAsia="Times New Roman" w:cs="Times New Roman"/>
          <w:color w:val="00000A"/>
          <w:lang w:val="ru-RU" w:eastAsia="ru-RU"/>
        </w:rPr>
        <w:t xml:space="preserve"> повязки при отморожениях; придание оптимального положения тела пострадавшему в ДТП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ДТП с различными повреждениями (травмами, потерей сознания, отсутствием признаков и жизни и с другими состояниями, требующими оказания первой помощи).</w:t>
      </w:r>
    </w:p>
    <w:p w14:paraId="7F1F8F31" w14:textId="77777777" w:rsidR="003A5C67" w:rsidRDefault="003A5C67">
      <w:pPr>
        <w:jc w:val="both"/>
        <w:rPr>
          <w:rFonts w:eastAsia="Times New Roman" w:cs="Times New Roman"/>
          <w:color w:val="00000A"/>
          <w:lang w:val="ru-RU" w:eastAsia="ru-RU"/>
        </w:rPr>
      </w:pPr>
    </w:p>
    <w:p w14:paraId="78C54575" w14:textId="77777777" w:rsidR="003A5C67" w:rsidRPr="003A5C67" w:rsidRDefault="003A5C67" w:rsidP="003A5C67">
      <w:pPr>
        <w:jc w:val="both"/>
        <w:rPr>
          <w:lang w:val="ru-RU"/>
        </w:rPr>
      </w:pPr>
      <w:bookmarkStart w:id="5" w:name="_Hlk105077624"/>
      <w:r w:rsidRPr="003A5C67">
        <w:rPr>
          <w:b/>
          <w:bCs/>
          <w:lang w:val="ru-RU"/>
        </w:rPr>
        <w:t>Зачет</w:t>
      </w:r>
      <w:r w:rsidRPr="003A5C67">
        <w:rPr>
          <w:lang w:val="ru-RU"/>
        </w:rPr>
        <w:t xml:space="preserve"> по учебным предметам </w:t>
      </w:r>
      <w:r w:rsidR="005778B2" w:rsidRPr="005D5CCB">
        <w:rPr>
          <w:u w:val="single"/>
          <w:lang w:val="ru-RU"/>
        </w:rPr>
        <w:t>Б</w:t>
      </w:r>
      <w:r w:rsidRPr="005D5CCB">
        <w:rPr>
          <w:u w:val="single"/>
          <w:lang w:val="ru-RU"/>
        </w:rPr>
        <w:t>азового цикла</w:t>
      </w:r>
      <w:r w:rsidRPr="003A5C67">
        <w:rPr>
          <w:lang w:val="ru-RU"/>
        </w:rPr>
        <w:t xml:space="preserve"> </w:t>
      </w:r>
      <w:r w:rsidR="00881995">
        <w:rPr>
          <w:lang w:val="ru-RU"/>
        </w:rPr>
        <w:t>(2 часа)</w:t>
      </w:r>
      <w:r w:rsidR="00756C91">
        <w:rPr>
          <w:lang w:val="ru-RU"/>
        </w:rPr>
        <w:t>.</w:t>
      </w:r>
    </w:p>
    <w:p w14:paraId="430680AE" w14:textId="77777777" w:rsidR="003A5C67" w:rsidRPr="003A5C67" w:rsidRDefault="003A5C67" w:rsidP="003A5C67">
      <w:pPr>
        <w:jc w:val="both"/>
        <w:rPr>
          <w:lang w:val="ru-RU"/>
        </w:rPr>
      </w:pPr>
      <w:r w:rsidRPr="003A5C67">
        <w:rPr>
          <w:lang w:val="ru-RU"/>
        </w:rPr>
        <w:t>Зачет проводится в виде устного или письменного опроса по билетам, включающим в себя вопросы по</w:t>
      </w:r>
      <w:r>
        <w:rPr>
          <w:lang w:val="ru-RU"/>
        </w:rPr>
        <w:t xml:space="preserve"> </w:t>
      </w:r>
      <w:r w:rsidRPr="003A5C67">
        <w:rPr>
          <w:lang w:val="ru-RU"/>
        </w:rPr>
        <w:t>предметам:</w:t>
      </w:r>
    </w:p>
    <w:p w14:paraId="6B8371B1" w14:textId="77777777" w:rsidR="00EF03DE" w:rsidRPr="00EF03DE" w:rsidRDefault="00EF03DE" w:rsidP="00EF03DE">
      <w:pPr>
        <w:jc w:val="both"/>
        <w:rPr>
          <w:lang w:val="ru-RU"/>
        </w:rPr>
      </w:pPr>
      <w:r w:rsidRPr="00EF03DE">
        <w:rPr>
          <w:lang w:val="ru-RU"/>
        </w:rPr>
        <w:t>«Основы законодательства Российской Федерации в сфере дорожного движения»;</w:t>
      </w:r>
    </w:p>
    <w:p w14:paraId="2CAD9561" w14:textId="77777777" w:rsidR="00EF03DE" w:rsidRPr="00EF03DE" w:rsidRDefault="00EF03DE" w:rsidP="00EF03DE">
      <w:pPr>
        <w:jc w:val="both"/>
        <w:rPr>
          <w:lang w:val="ru-RU"/>
        </w:rPr>
      </w:pPr>
      <w:r w:rsidRPr="00EF03DE">
        <w:rPr>
          <w:lang w:val="ru-RU"/>
        </w:rPr>
        <w:t>«Психофизиологические основы деятельности водителя»;</w:t>
      </w:r>
    </w:p>
    <w:p w14:paraId="1A486A4E" w14:textId="77777777" w:rsidR="00EF03DE" w:rsidRPr="00EF03DE" w:rsidRDefault="00EF03DE" w:rsidP="00EF03DE">
      <w:pPr>
        <w:jc w:val="both"/>
        <w:rPr>
          <w:lang w:val="ru-RU"/>
        </w:rPr>
      </w:pPr>
      <w:r w:rsidRPr="00EF03DE">
        <w:rPr>
          <w:lang w:val="ru-RU"/>
        </w:rPr>
        <w:t>«Основы управления транспортными средствами»;</w:t>
      </w:r>
    </w:p>
    <w:p w14:paraId="6722F16C" w14:textId="77777777" w:rsidR="00EF03DE" w:rsidRDefault="00EF03DE" w:rsidP="00EF03DE">
      <w:pPr>
        <w:jc w:val="both"/>
        <w:rPr>
          <w:lang w:val="ru-RU"/>
        </w:rPr>
      </w:pPr>
      <w:r w:rsidRPr="00EF03DE">
        <w:rPr>
          <w:lang w:val="ru-RU"/>
        </w:rPr>
        <w:t>«Первая помощь при дорожно-транспортном происшествии».</w:t>
      </w:r>
    </w:p>
    <w:p w14:paraId="4294BA30" w14:textId="77777777" w:rsidR="003A5C67" w:rsidRPr="003A5C67" w:rsidRDefault="003A5C67" w:rsidP="00EF03DE">
      <w:pPr>
        <w:jc w:val="both"/>
        <w:rPr>
          <w:lang w:val="ru-RU"/>
        </w:rPr>
      </w:pPr>
      <w:bookmarkStart w:id="6" w:name="_Hlk104974925"/>
      <w:r w:rsidRPr="003A5C67">
        <w:rPr>
          <w:lang w:val="ru-RU"/>
        </w:rPr>
        <w:t xml:space="preserve">Перечень вопросов разработан </w:t>
      </w:r>
      <w:r w:rsidR="00E7043A" w:rsidRPr="00D92C4A">
        <w:rPr>
          <w:rFonts w:eastAsia="Times New Roman" w:cs="Times New Roman"/>
          <w:lang w:val="ru-RU" w:eastAsia="ru-RU"/>
        </w:rPr>
        <w:t xml:space="preserve">ООО </w:t>
      </w:r>
      <w:r w:rsidR="00746FCE" w:rsidRPr="00D92C4A">
        <w:rPr>
          <w:rFonts w:eastAsia="Times New Roman" w:cs="Times New Roman"/>
          <w:lang w:val="ru-RU" w:eastAsia="ru-RU"/>
        </w:rPr>
        <w:t>«</w:t>
      </w:r>
      <w:r w:rsidR="00746FCE">
        <w:rPr>
          <w:rFonts w:eastAsia="Times New Roman" w:cs="Times New Roman"/>
          <w:lang w:val="ru-RU" w:eastAsia="ru-RU"/>
        </w:rPr>
        <w:t>ЭКСТЕРН»</w:t>
      </w:r>
      <w:r w:rsidR="00E7043A">
        <w:rPr>
          <w:rFonts w:eastAsia="Times New Roman" w:cs="Times New Roman"/>
          <w:lang w:val="ru-RU" w:eastAsia="ru-RU"/>
        </w:rPr>
        <w:t xml:space="preserve"> </w:t>
      </w:r>
      <w:r w:rsidRPr="003A5C67">
        <w:rPr>
          <w:lang w:val="ru-RU"/>
        </w:rPr>
        <w:t>и утвержд</w:t>
      </w:r>
      <w:r w:rsidR="00EF03DE">
        <w:rPr>
          <w:lang w:val="ru-RU"/>
        </w:rPr>
        <w:t>ается</w:t>
      </w:r>
      <w:r w:rsidR="00485FAC">
        <w:rPr>
          <w:lang w:val="ru-RU"/>
        </w:rPr>
        <w:t xml:space="preserve"> </w:t>
      </w:r>
      <w:r w:rsidR="00EF03DE">
        <w:rPr>
          <w:lang w:val="ru-RU"/>
        </w:rPr>
        <w:t>директором организации.</w:t>
      </w:r>
    </w:p>
    <w:bookmarkEnd w:id="5"/>
    <w:bookmarkEnd w:id="6"/>
    <w:p w14:paraId="5EB7AA3D" w14:textId="77777777" w:rsidR="005D5703" w:rsidRDefault="005D5703">
      <w:pPr>
        <w:pStyle w:val="Standard"/>
        <w:ind w:firstLine="540"/>
        <w:rPr>
          <w:rFonts w:eastAsia="Times New Roman" w:cs="Times New Roman"/>
          <w:b/>
          <w:bCs/>
          <w:lang w:val="ru-RU" w:eastAsia="ru-RU"/>
        </w:rPr>
      </w:pPr>
    </w:p>
    <w:p w14:paraId="470AC817" w14:textId="77777777" w:rsidR="005D5703" w:rsidRPr="005778B2" w:rsidRDefault="00C501FB">
      <w:pPr>
        <w:pStyle w:val="Standard"/>
        <w:ind w:firstLine="540"/>
        <w:rPr>
          <w:sz w:val="28"/>
          <w:szCs w:val="28"/>
          <w:lang w:val="ru-RU"/>
        </w:rPr>
      </w:pPr>
      <w:r w:rsidRPr="005778B2">
        <w:rPr>
          <w:rFonts w:eastAsia="Times New Roman" w:cs="Times New Roman"/>
          <w:b/>
          <w:bCs/>
          <w:sz w:val="28"/>
          <w:szCs w:val="28"/>
          <w:lang w:val="ru-RU" w:eastAsia="ru-RU"/>
        </w:rPr>
        <w:t>3.2.</w:t>
      </w:r>
      <w:r w:rsidRPr="005778B2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5778B2">
        <w:rPr>
          <w:rFonts w:eastAsia="Times New Roman" w:cs="Times New Roman"/>
          <w:b/>
          <w:bCs/>
          <w:sz w:val="28"/>
          <w:szCs w:val="28"/>
          <w:lang w:val="ru-RU" w:eastAsia="ru-RU"/>
        </w:rPr>
        <w:t>Специальный цикл программы.</w:t>
      </w:r>
    </w:p>
    <w:p w14:paraId="03AB03B5" w14:textId="77777777" w:rsidR="005D5703" w:rsidRDefault="005D5703">
      <w:pPr>
        <w:pStyle w:val="Standard"/>
        <w:ind w:firstLine="540"/>
        <w:jc w:val="both"/>
        <w:rPr>
          <w:rFonts w:eastAsia="Times New Roman" w:cs="Times New Roman"/>
          <w:b/>
          <w:bCs/>
          <w:lang w:val="ru-RU" w:eastAsia="ru-RU"/>
        </w:rPr>
      </w:pPr>
    </w:p>
    <w:p w14:paraId="52B9F911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3.2.1.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Учебный предмет «Устройство и техническое обслуживание транспортных средств категории «</w:t>
      </w:r>
      <w:r>
        <w:rPr>
          <w:rFonts w:eastAsia="Times New Roman" w:cs="Times New Roman"/>
          <w:b/>
          <w:bCs/>
          <w:lang w:eastAsia="ru-RU"/>
        </w:rPr>
        <w:t>B</w:t>
      </w:r>
      <w:r>
        <w:rPr>
          <w:rFonts w:eastAsia="Times New Roman" w:cs="Times New Roman"/>
          <w:b/>
          <w:bCs/>
          <w:lang w:val="ru-RU" w:eastAsia="ru-RU"/>
        </w:rPr>
        <w:t>» как объектов управления.</w:t>
      </w:r>
    </w:p>
    <w:p w14:paraId="4394D180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 и темам.</w:t>
      </w:r>
    </w:p>
    <w:p w14:paraId="3F35EA8D" w14:textId="77777777" w:rsidR="005D5703" w:rsidRDefault="005D5703">
      <w:pPr>
        <w:pStyle w:val="Standard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6"/>
        <w:gridCol w:w="854"/>
        <w:gridCol w:w="1523"/>
        <w:gridCol w:w="1701"/>
      </w:tblGrid>
      <w:tr w:rsidR="005D5703" w14:paraId="29AEE11A" w14:textId="77777777"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3EEE7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0D8EE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Количество часов</w:t>
            </w:r>
          </w:p>
        </w:tc>
      </w:tr>
      <w:tr w:rsidR="005D5703" w14:paraId="11C1E19E" w14:textId="77777777"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E7697" w14:textId="77777777"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85806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59780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 том числе</w:t>
            </w:r>
          </w:p>
        </w:tc>
      </w:tr>
      <w:tr w:rsidR="005D5703" w14:paraId="4BC14DB3" w14:textId="77777777"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93540" w14:textId="77777777"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CC3B2" w14:textId="77777777" w:rsidR="005D5703" w:rsidRDefault="005D5703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C6FA3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3903D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Практические занятия</w:t>
            </w:r>
          </w:p>
        </w:tc>
      </w:tr>
      <w:tr w:rsidR="005D5703" w14:paraId="00172351" w14:textId="77777777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EA830" w14:textId="77777777" w:rsidR="005D5703" w:rsidRPr="004E1BF1" w:rsidRDefault="00C501FB">
            <w:pPr>
              <w:suppressAutoHyphens w:val="0"/>
              <w:autoSpaceDE w:val="0"/>
              <w:jc w:val="center"/>
              <w:textAlignment w:val="auto"/>
              <w:outlineLvl w:val="5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4E1BF1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Устройство транспортных средств</w:t>
            </w:r>
          </w:p>
        </w:tc>
      </w:tr>
      <w:tr w:rsidR="00C72D5A" w14:paraId="0D3F0A53" w14:textId="77777777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280CB" w14:textId="77777777" w:rsidR="00C72D5A" w:rsidRDefault="00C72D5A" w:rsidP="00C72D5A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Общее устройство транспортных средств категории "B"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39F39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02D09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C860A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C72D5A" w14:paraId="769EAA77" w14:textId="77777777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BB9B7" w14:textId="77777777" w:rsidR="00C72D5A" w:rsidRDefault="00C72D5A" w:rsidP="00C72D5A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077BA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DD0AC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B0F81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C72D5A" w14:paraId="6358BCE6" w14:textId="77777777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E98EF" w14:textId="77777777" w:rsidR="00C72D5A" w:rsidRDefault="00C72D5A" w:rsidP="00C72D5A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Общее устройство и работа двигателя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DCC7D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A8BB6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E96B7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C72D5A" w14:paraId="48E60D2F" w14:textId="77777777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3BC43" w14:textId="77777777" w:rsidR="00C72D5A" w:rsidRDefault="00C72D5A" w:rsidP="00C72D5A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Общее устройство трансмиссии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A4815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C1D22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64A1D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C72D5A" w14:paraId="5A5AF251" w14:textId="77777777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4906D" w14:textId="77777777" w:rsidR="00C72D5A" w:rsidRDefault="00C72D5A" w:rsidP="00C72D5A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Назначение и состав ходовой части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582F6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DD747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8BCAC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C72D5A" w14:paraId="7FA24582" w14:textId="77777777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EF38D" w14:textId="77777777" w:rsidR="00C72D5A" w:rsidRDefault="00C72D5A" w:rsidP="00C72D5A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Общее устройство и принцип работы тормозных систем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2582A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D2B7C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A00ED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C72D5A" w14:paraId="5A8FF8B1" w14:textId="77777777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17C06" w14:textId="77777777" w:rsidR="00C72D5A" w:rsidRDefault="00C72D5A" w:rsidP="00C72D5A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Общее устройство и принцип работы системы руле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>вого управления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FA5F5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E6F30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C4D57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C72D5A" w14:paraId="40834A46" w14:textId="77777777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48254" w14:textId="77777777" w:rsidR="00C72D5A" w:rsidRDefault="00C72D5A" w:rsidP="00C72D5A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Электронные системы помощи водителю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8BD29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DB645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64FE2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C72D5A" w14:paraId="2C32FEE9" w14:textId="77777777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5299D" w14:textId="77777777" w:rsidR="00C72D5A" w:rsidRDefault="00C72D5A" w:rsidP="00C72D5A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Источники и потребители электрической энергии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A18C5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501E7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6C792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C72D5A" w14:paraId="13B433E1" w14:textId="77777777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A0670" w14:textId="77777777" w:rsidR="00C72D5A" w:rsidRDefault="00C72D5A" w:rsidP="00C72D5A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Общее устройство прицепов и тягово-сцепных устройств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5CFB3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DFE23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B6526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C72D5A" w14:paraId="019D2A02" w14:textId="77777777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706C0" w14:textId="77777777" w:rsidR="00C72D5A" w:rsidRDefault="00C72D5A" w:rsidP="00C72D5A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Итого по разделу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A9637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1AB1A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DDD3D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5D5703" w14:paraId="7C4A382F" w14:textId="77777777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12EBA" w14:textId="77777777" w:rsidR="005D5703" w:rsidRPr="004E1BF1" w:rsidRDefault="00C501FB">
            <w:pPr>
              <w:suppressAutoHyphens w:val="0"/>
              <w:autoSpaceDE w:val="0"/>
              <w:jc w:val="center"/>
              <w:textAlignment w:val="auto"/>
              <w:outlineLvl w:val="5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4E1BF1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Техническое обслуживание</w:t>
            </w:r>
          </w:p>
        </w:tc>
      </w:tr>
      <w:tr w:rsidR="00C72D5A" w14:paraId="6168D61C" w14:textId="77777777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A6BA0" w14:textId="77777777" w:rsidR="00C72D5A" w:rsidRDefault="00C72D5A" w:rsidP="00C72D5A">
            <w:pPr>
              <w:suppressAutoHyphens w:val="0"/>
              <w:autoSpaceDE w:val="0"/>
              <w:jc w:val="both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Система технического обслуживания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FC028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B68A4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A3890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C72D5A" w14:paraId="4F77B62E" w14:textId="77777777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ADC4C" w14:textId="77777777" w:rsidR="00C72D5A" w:rsidRDefault="00C72D5A" w:rsidP="00C72D5A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20736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B4D8C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AF722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</w:tr>
      <w:tr w:rsidR="00C72D5A" w14:paraId="6A94A437" w14:textId="77777777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4F2F4" w14:textId="77777777" w:rsidR="00C72D5A" w:rsidRDefault="00C72D5A" w:rsidP="00C72D5A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Устранение неисправностей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95839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A7DE3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C5EFC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C72D5A" w14:paraId="12AED2A8" w14:textId="77777777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CB46F" w14:textId="77777777" w:rsidR="00C72D5A" w:rsidRDefault="00C72D5A" w:rsidP="00C72D5A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Итого по разделу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2FA16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1102E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6AE06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C72D5A" w14:paraId="25DC1ECC" w14:textId="77777777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42C87" w14:textId="77777777" w:rsidR="00C72D5A" w:rsidRDefault="00C72D5A" w:rsidP="00C72D5A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Итого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D2B69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711FE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A159E" w14:textId="77777777" w:rsidR="00C72D5A" w:rsidRDefault="00C72D5A" w:rsidP="00C72D5A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</w:tbl>
    <w:p w14:paraId="08964E21" w14:textId="77777777" w:rsidR="005D5703" w:rsidRDefault="005D5703">
      <w:pPr>
        <w:pStyle w:val="Standard"/>
        <w:rPr>
          <w:rFonts w:ascii="Tahoma" w:eastAsia="Tahoma" w:hAnsi="Tahoma"/>
          <w:sz w:val="19"/>
          <w:szCs w:val="19"/>
          <w:lang w:val="ru-RU" w:eastAsia="ru-RU"/>
        </w:rPr>
      </w:pPr>
    </w:p>
    <w:p w14:paraId="09400F8C" w14:textId="77777777" w:rsidR="005D5703" w:rsidRPr="004708F8" w:rsidRDefault="00C501FB">
      <w:pPr>
        <w:pStyle w:val="Standard"/>
        <w:ind w:firstLine="540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Раздел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Устройство транспортных средств.</w:t>
      </w:r>
    </w:p>
    <w:p w14:paraId="79A1333D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Общее устройство транспортных средств категории «</w:t>
      </w:r>
      <w:r>
        <w:rPr>
          <w:rFonts w:eastAsia="Times New Roman" w:cs="Times New Roman"/>
          <w:b/>
          <w:bCs/>
          <w:lang w:eastAsia="ru-RU"/>
        </w:rPr>
        <w:t>B</w:t>
      </w:r>
      <w:r>
        <w:rPr>
          <w:rFonts w:eastAsia="Times New Roman" w:cs="Times New Roman"/>
          <w:b/>
          <w:bCs/>
          <w:lang w:val="ru-RU" w:eastAsia="ru-RU"/>
        </w:rPr>
        <w:t>».</w:t>
      </w:r>
      <w:r>
        <w:rPr>
          <w:rFonts w:eastAsia="Times New Roman" w:cs="Times New Roman"/>
          <w:lang w:val="ru-RU" w:eastAsia="ru-RU"/>
        </w:rPr>
        <w:t xml:space="preserve"> Назначение и общее устройство транспортных средств категории "B";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"B"; классификация транспортных средств по типу двигателя, общей компоновке и типу кузова; особенности устройства и эксплуатации электромобилей.</w:t>
      </w:r>
    </w:p>
    <w:p w14:paraId="3837B302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Кузов автомобиля, рабочее место водителя, системы пассивной безопасности.</w:t>
      </w:r>
      <w:r>
        <w:rPr>
          <w:rFonts w:eastAsia="Times New Roman" w:cs="Times New Roman"/>
          <w:lang w:val="ru-RU" w:eastAsia="ru-RU"/>
        </w:rPr>
        <w:t xml:space="preserve"> Общее устройство кузова; основные типы кузовов; компоненты кузова; шумоизоляция; остекление; люки; противосолнечные козырьки; замки дверей; стеклоподъемники; сцепное устройство; системы обеспечения комфортных условий для водителя и пассажиров; системы очистки и обогрева стекол; очистители и омыватели фар головного света; системы регулировки и обогрева зеркал заднего вида; низкозамерзающие жидкости, применяемые в системе 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компьютером, навигационной системой и устройством вызова экстренных оперативных служб; системы регулировки взаимного положения сиденья и органов управления автомобилем; системы пассивной безопасности; ремни безопасности (назначение, разновидности и принцип работы); подголовники (назначение и основные виды); система подушек безопасности; конструктивные элементы кузова,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14:paraId="4BDB1357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Общее устройство и работа двигателя.</w:t>
      </w:r>
      <w:r>
        <w:rPr>
          <w:rFonts w:eastAsia="Times New Roman" w:cs="Times New Roman"/>
          <w:lang w:val="ru-RU" w:eastAsia="ru-RU"/>
        </w:rPr>
        <w:t xml:space="preserve"> 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</w:t>
      </w:r>
      <w:r>
        <w:rPr>
          <w:rFonts w:eastAsia="Times New Roman" w:cs="Times New Roman"/>
          <w:lang w:val="ru-RU" w:eastAsia="ru-RU"/>
        </w:rPr>
        <w:lastRenderedPageBreak/>
        <w:t xml:space="preserve">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понятие об октановом и </w:t>
      </w:r>
      <w:proofErr w:type="spellStart"/>
      <w:r>
        <w:rPr>
          <w:rFonts w:eastAsia="Times New Roman" w:cs="Times New Roman"/>
          <w:lang w:val="ru-RU" w:eastAsia="ru-RU"/>
        </w:rPr>
        <w:t>цетановом</w:t>
      </w:r>
      <w:proofErr w:type="spellEnd"/>
      <w:r>
        <w:rPr>
          <w:rFonts w:eastAsia="Times New Roman" w:cs="Times New Roman"/>
          <w:lang w:val="ru-RU" w:eastAsia="ru-RU"/>
        </w:rPr>
        <w:t xml:space="preserve"> числе;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</w:t>
      </w:r>
    </w:p>
    <w:p w14:paraId="2E81D29D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Общее устройство трансмиссии.</w:t>
      </w:r>
      <w:r>
        <w:rPr>
          <w:rFonts w:eastAsia="Times New Roman" w:cs="Times New Roman"/>
          <w:lang w:val="ru-RU" w:eastAsia="ru-RU"/>
        </w:rPr>
        <w:t xml:space="preserve"> Схемы трансмиссии транспортных средств категории "B" с различными приводами; назначение сцепления; общее устройство и принцип работы сцепления; общее устройство и принцип работы гидравлического и механического приводов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</w:p>
    <w:p w14:paraId="45799AFD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5.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Назначение и состав ходовой части.</w:t>
      </w:r>
      <w:r>
        <w:rPr>
          <w:rFonts w:eastAsia="Times New Roman" w:cs="Times New Roman"/>
          <w:lang w:val="ru-RU" w:eastAsia="ru-RU"/>
        </w:rPr>
        <w:t xml:space="preserve"> Назначение и общее устройство ходовой части автомобиля;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14:paraId="653BC076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6.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Общее устройство и принцип работы тормозных систем</w:t>
      </w:r>
      <w:r>
        <w:rPr>
          <w:rFonts w:eastAsia="Times New Roman" w:cs="Times New Roman"/>
          <w:lang w:val="ru-RU" w:eastAsia="ru-RU"/>
        </w:rPr>
        <w:t>. Рабочая и стояночная тормозные системы, их назначение, общее устройство и принцип работы; назначение и общее устройство запасной тормозной системы; электромеханический стояночный тормоз; общее устройство тормозной системы с гидравлическим приводом; работа вакуумного 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14:paraId="405365EE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7.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Общее устройство и принцип работы системы рулевого управления.</w:t>
      </w:r>
      <w:r>
        <w:rPr>
          <w:rFonts w:eastAsia="Times New Roman" w:cs="Times New Roman"/>
          <w:lang w:val="ru-RU" w:eastAsia="ru-RU"/>
        </w:rPr>
        <w:t xml:space="preserve"> Назначение систем рулевого управления, их разновидности и принципиальные схемы; </w:t>
      </w:r>
      <w:r>
        <w:rPr>
          <w:rFonts w:eastAsia="Times New Roman" w:cs="Times New Roman"/>
          <w:lang w:val="ru-RU" w:eastAsia="ru-RU"/>
        </w:rPr>
        <w:lastRenderedPageBreak/>
        <w:t>требования, предъявляемые к рулевому управлению; общее устройство рулевых механизмов и их разновидностей;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14:paraId="5A7A26FD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8.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Электронные системы помощи водителю.</w:t>
      </w:r>
      <w:r>
        <w:rPr>
          <w:rFonts w:eastAsia="Times New Roman" w:cs="Times New Roman"/>
          <w:lang w:val="ru-RU" w:eastAsia="ru-RU"/>
        </w:rPr>
        <w:t xml:space="preserve"> Системы, улучшающие курсовую устойчивость и управляемость автомобиля; система курсовой устойчивости и ее компоненты (антиблокировочная система тормозов (далее - АБС), </w:t>
      </w:r>
      <w:proofErr w:type="spellStart"/>
      <w:r>
        <w:rPr>
          <w:rFonts w:eastAsia="Times New Roman" w:cs="Times New Roman"/>
          <w:lang w:val="ru-RU" w:eastAsia="ru-RU"/>
        </w:rPr>
        <w:t>антипробуксовочная</w:t>
      </w:r>
      <w:proofErr w:type="spellEnd"/>
      <w:r>
        <w:rPr>
          <w:rFonts w:eastAsia="Times New Roman" w:cs="Times New Roman"/>
          <w:lang w:val="ru-RU" w:eastAsia="ru-RU"/>
        </w:rPr>
        <w:t xml:space="preserve">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 системы - ассистенты водителя (ассистент движения на спуске, ассистент трогания на подъеме, динамический ассистент трогания с места,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парковки, в том числе иные автоматизированные системы вождения.</w:t>
      </w:r>
    </w:p>
    <w:p w14:paraId="1B369559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9.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Источники и потребители электрической энергии.</w:t>
      </w:r>
      <w:r>
        <w:rPr>
          <w:rFonts w:eastAsia="Times New Roman" w:cs="Times New Roman"/>
          <w:lang w:val="ru-RU" w:eastAsia="ru-RU"/>
        </w:rPr>
        <w:t xml:space="preserve">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</w:p>
    <w:p w14:paraId="180C3E38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10.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Общее устройство прицепов и тягово-сцепных устройств.</w:t>
      </w:r>
      <w:r>
        <w:rPr>
          <w:rFonts w:eastAsia="Times New Roman" w:cs="Times New Roman"/>
          <w:lang w:val="ru-RU" w:eastAsia="ru-RU"/>
        </w:rPr>
        <w:t xml:space="preserve"> </w:t>
      </w:r>
      <w:r w:rsidR="00E57448">
        <w:rPr>
          <w:rFonts w:eastAsia="Times New Roman" w:cs="Times New Roman"/>
          <w:lang w:val="ru-RU" w:eastAsia="ru-RU"/>
        </w:rPr>
        <w:t>К</w:t>
      </w:r>
      <w:r>
        <w:rPr>
          <w:rFonts w:eastAsia="Times New Roman" w:cs="Times New Roman"/>
          <w:lang w:val="ru-RU" w:eastAsia="ru-RU"/>
        </w:rPr>
        <w:t>лассификация прицепов; краткие технические характеристики прицепов категории О1; общее устройство прицепа; электрооборудование прицепа; назначение и устройство узла сцепки; способы фиксации страховочных тросов (цепей); назначение, устройство и разновидности тягово-сцепных устройств тягачей; неисправности, при наличии которых запрещается эксплуатация прицепа.</w:t>
      </w:r>
    </w:p>
    <w:p w14:paraId="28BB9761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Раздел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Техническое обслуживание.</w:t>
      </w:r>
    </w:p>
    <w:p w14:paraId="3FAB1E15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Система технического обслуживания.</w:t>
      </w:r>
      <w:r>
        <w:rPr>
          <w:rFonts w:eastAsia="Times New Roman" w:cs="Times New Roman"/>
          <w:lang w:val="ru-RU" w:eastAsia="ru-RU"/>
        </w:rPr>
        <w:t xml:space="preserve"> 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14:paraId="22ADEE29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Меры безопасности и защиты окружающей природной среды при эксплуатации транспортного средства.</w:t>
      </w:r>
      <w:r>
        <w:rPr>
          <w:rFonts w:eastAsia="Times New Roman" w:cs="Times New Roman"/>
          <w:lang w:val="ru-RU" w:eastAsia="ru-RU"/>
        </w:rPr>
        <w:t xml:space="preserve"> </w:t>
      </w:r>
      <w:r w:rsidR="00E57448">
        <w:rPr>
          <w:rFonts w:eastAsia="Times New Roman" w:cs="Times New Roman"/>
          <w:lang w:val="ru-RU" w:eastAsia="ru-RU"/>
        </w:rPr>
        <w:t>М</w:t>
      </w:r>
      <w:r>
        <w:rPr>
          <w:rFonts w:eastAsia="Times New Roman" w:cs="Times New Roman"/>
          <w:lang w:val="ru-RU" w:eastAsia="ru-RU"/>
        </w:rPr>
        <w:t>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14:paraId="05966F45" w14:textId="77777777" w:rsidR="00881995" w:rsidRPr="00881995" w:rsidRDefault="00C501FB" w:rsidP="00881995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lastRenderedPageBreak/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Устранение неисправностей.</w:t>
      </w:r>
      <w:r>
        <w:rPr>
          <w:rFonts w:eastAsia="Times New Roman" w:cs="Times New Roman"/>
          <w:lang w:val="ru-RU" w:eastAsia="ru-RU"/>
        </w:rPr>
        <w:t xml:space="preserve"> </w:t>
      </w:r>
      <w:r w:rsidR="00881995" w:rsidRPr="00881995">
        <w:rPr>
          <w:rFonts w:eastAsia="Times New Roman" w:cs="Times New Roman"/>
          <w:lang w:val="ru-RU" w:eastAsia="ru-RU"/>
        </w:rPr>
        <w:t>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снятие и установка колеса; снятие и установка аккумуляторной батареи; снятие и установка электроламп; снятие и установка плавкого предохранителя.</w:t>
      </w:r>
    </w:p>
    <w:p w14:paraId="77374B68" w14:textId="77777777" w:rsidR="005D5703" w:rsidRPr="008802D3" w:rsidRDefault="00881995" w:rsidP="00881995">
      <w:pPr>
        <w:pStyle w:val="Standard"/>
        <w:ind w:firstLine="540"/>
        <w:jc w:val="both"/>
        <w:rPr>
          <w:lang w:val="ru-RU"/>
        </w:rPr>
      </w:pPr>
      <w:r w:rsidRPr="00881995">
        <w:rPr>
          <w:rFonts w:eastAsia="Times New Roman" w:cs="Times New Roman"/>
          <w:lang w:val="ru-RU" w:eastAsia="ru-RU"/>
        </w:rPr>
        <w:t>Практическое занятие проводится на учебном транспортном средстве.</w:t>
      </w:r>
    </w:p>
    <w:p w14:paraId="1F54CE78" w14:textId="77777777" w:rsidR="005D5703" w:rsidRDefault="005D5703">
      <w:pPr>
        <w:pStyle w:val="Standard"/>
        <w:ind w:firstLine="540"/>
        <w:jc w:val="both"/>
        <w:rPr>
          <w:rFonts w:eastAsia="Times New Roman" w:cs="Times New Roman"/>
          <w:b/>
          <w:bCs/>
          <w:lang w:val="ru-RU" w:eastAsia="ru-RU"/>
        </w:rPr>
      </w:pPr>
    </w:p>
    <w:p w14:paraId="13818479" w14:textId="77777777" w:rsidR="004E1BF1" w:rsidRDefault="00C501FB">
      <w:pPr>
        <w:pStyle w:val="Standard"/>
        <w:jc w:val="both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 xml:space="preserve">         </w:t>
      </w:r>
    </w:p>
    <w:p w14:paraId="6AC3D63E" w14:textId="77777777" w:rsidR="004E1BF1" w:rsidRDefault="004E1BF1">
      <w:pPr>
        <w:pStyle w:val="Standard"/>
        <w:jc w:val="both"/>
        <w:rPr>
          <w:rFonts w:eastAsia="Times New Roman" w:cs="Times New Roman"/>
          <w:b/>
          <w:bCs/>
          <w:lang w:val="ru-RU" w:eastAsia="ru-RU"/>
        </w:rPr>
      </w:pPr>
    </w:p>
    <w:p w14:paraId="75FF02E1" w14:textId="77777777" w:rsidR="004E1BF1" w:rsidRDefault="004E1BF1">
      <w:pPr>
        <w:pStyle w:val="Standard"/>
        <w:jc w:val="both"/>
        <w:rPr>
          <w:rFonts w:eastAsia="Times New Roman" w:cs="Times New Roman"/>
          <w:b/>
          <w:bCs/>
          <w:lang w:val="ru-RU" w:eastAsia="ru-RU"/>
        </w:rPr>
      </w:pPr>
    </w:p>
    <w:p w14:paraId="531E6354" w14:textId="77777777"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3.2.2.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Учебный предмет «Основы управления транспортными средствами категории «</w:t>
      </w:r>
      <w:r>
        <w:rPr>
          <w:rFonts w:eastAsia="Times New Roman" w:cs="Times New Roman"/>
          <w:b/>
          <w:bCs/>
          <w:lang w:eastAsia="ru-RU"/>
        </w:rPr>
        <w:t>B</w:t>
      </w:r>
      <w:r>
        <w:rPr>
          <w:rFonts w:eastAsia="Times New Roman" w:cs="Times New Roman"/>
          <w:b/>
          <w:bCs/>
          <w:lang w:val="ru-RU" w:eastAsia="ru-RU"/>
        </w:rPr>
        <w:t>».</w:t>
      </w:r>
    </w:p>
    <w:p w14:paraId="4FD57571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 и темам.</w:t>
      </w:r>
    </w:p>
    <w:p w14:paraId="4B07476B" w14:textId="77777777" w:rsidR="005778B2" w:rsidRDefault="005778B2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0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603"/>
        <w:gridCol w:w="2089"/>
        <w:gridCol w:w="2130"/>
      </w:tblGrid>
      <w:tr w:rsidR="005778B2" w:rsidRPr="005778B2" w14:paraId="2921765D" w14:textId="77777777" w:rsidTr="00C72D5A">
        <w:tc>
          <w:tcPr>
            <w:tcW w:w="0" w:type="auto"/>
            <w:vMerge w:val="restart"/>
            <w:hideMark/>
          </w:tcPr>
          <w:p w14:paraId="714BA5C4" w14:textId="77777777"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Наименование разделов и тем </w:t>
            </w:r>
          </w:p>
        </w:tc>
        <w:tc>
          <w:tcPr>
            <w:tcW w:w="4823" w:type="dxa"/>
            <w:gridSpan w:val="3"/>
            <w:hideMark/>
          </w:tcPr>
          <w:p w14:paraId="7E233E7E" w14:textId="77777777"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Количество часов </w:t>
            </w:r>
          </w:p>
        </w:tc>
      </w:tr>
      <w:tr w:rsidR="005778B2" w:rsidRPr="005778B2" w14:paraId="0D9D9EED" w14:textId="77777777" w:rsidTr="00C72D5A">
        <w:tc>
          <w:tcPr>
            <w:tcW w:w="0" w:type="auto"/>
            <w:vMerge/>
            <w:vAlign w:val="center"/>
            <w:hideMark/>
          </w:tcPr>
          <w:p w14:paraId="03C69ABE" w14:textId="77777777" w:rsidR="005778B2" w:rsidRPr="005778B2" w:rsidRDefault="005778B2" w:rsidP="005778B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hideMark/>
          </w:tcPr>
          <w:p w14:paraId="752B0D0A" w14:textId="77777777"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Всего </w:t>
            </w:r>
          </w:p>
        </w:tc>
        <w:tc>
          <w:tcPr>
            <w:tcW w:w="4211" w:type="dxa"/>
            <w:gridSpan w:val="2"/>
            <w:hideMark/>
          </w:tcPr>
          <w:p w14:paraId="0FA0244F" w14:textId="77777777"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 том числе </w:t>
            </w:r>
          </w:p>
        </w:tc>
      </w:tr>
      <w:tr w:rsidR="005778B2" w:rsidRPr="005778B2" w14:paraId="6A4B779E" w14:textId="77777777" w:rsidTr="00C72D5A">
        <w:tc>
          <w:tcPr>
            <w:tcW w:w="0" w:type="auto"/>
            <w:vMerge/>
            <w:vAlign w:val="center"/>
            <w:hideMark/>
          </w:tcPr>
          <w:p w14:paraId="72E6B4B9" w14:textId="77777777" w:rsidR="005778B2" w:rsidRPr="005778B2" w:rsidRDefault="005778B2" w:rsidP="005778B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B01A1E" w14:textId="77777777" w:rsidR="005778B2" w:rsidRPr="005778B2" w:rsidRDefault="005778B2" w:rsidP="005778B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2085" w:type="dxa"/>
            <w:hideMark/>
          </w:tcPr>
          <w:p w14:paraId="59E69C95" w14:textId="77777777"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Теоретические занятия </w:t>
            </w:r>
          </w:p>
        </w:tc>
        <w:tc>
          <w:tcPr>
            <w:tcW w:w="2126" w:type="dxa"/>
            <w:hideMark/>
          </w:tcPr>
          <w:p w14:paraId="7F11D5FE" w14:textId="77777777" w:rsidR="005778B2" w:rsidRPr="005778B2" w:rsidRDefault="005778B2" w:rsidP="005778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Практические занятия </w:t>
            </w:r>
          </w:p>
        </w:tc>
      </w:tr>
      <w:tr w:rsidR="00C72D5A" w:rsidRPr="005778B2" w14:paraId="7ED7E0A5" w14:textId="77777777" w:rsidTr="00C72D5A">
        <w:tc>
          <w:tcPr>
            <w:tcW w:w="0" w:type="auto"/>
            <w:hideMark/>
          </w:tcPr>
          <w:p w14:paraId="6C38DC76" w14:textId="77777777" w:rsidR="00C72D5A" w:rsidRPr="005778B2" w:rsidRDefault="00C72D5A" w:rsidP="00C72D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Приемы управления транспортным средством </w:t>
            </w:r>
          </w:p>
        </w:tc>
        <w:tc>
          <w:tcPr>
            <w:tcW w:w="0" w:type="auto"/>
            <w:hideMark/>
          </w:tcPr>
          <w:p w14:paraId="5C6E8291" w14:textId="77777777" w:rsidR="00C72D5A" w:rsidRPr="005778B2" w:rsidRDefault="00C72D5A" w:rsidP="00C72D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2085" w:type="dxa"/>
            <w:hideMark/>
          </w:tcPr>
          <w:p w14:paraId="1693DD81" w14:textId="77777777" w:rsidR="00C72D5A" w:rsidRPr="005778B2" w:rsidRDefault="00C72D5A" w:rsidP="00C72D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2126" w:type="dxa"/>
            <w:hideMark/>
          </w:tcPr>
          <w:p w14:paraId="41A555C3" w14:textId="77777777" w:rsidR="00C72D5A" w:rsidRPr="005778B2" w:rsidRDefault="00C72D5A" w:rsidP="00C72D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C72D5A" w:rsidRPr="005778B2" w14:paraId="5B09F2DA" w14:textId="77777777" w:rsidTr="00C72D5A">
        <w:tc>
          <w:tcPr>
            <w:tcW w:w="0" w:type="auto"/>
            <w:hideMark/>
          </w:tcPr>
          <w:p w14:paraId="3AD20CBB" w14:textId="77777777" w:rsidR="00C72D5A" w:rsidRPr="005778B2" w:rsidRDefault="00C72D5A" w:rsidP="00C72D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Управление транспортным средством в штатных ситуациях </w:t>
            </w:r>
          </w:p>
        </w:tc>
        <w:tc>
          <w:tcPr>
            <w:tcW w:w="0" w:type="auto"/>
            <w:hideMark/>
          </w:tcPr>
          <w:p w14:paraId="273F4644" w14:textId="77777777" w:rsidR="00C72D5A" w:rsidRPr="005778B2" w:rsidRDefault="00C72D5A" w:rsidP="00C72D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6 </w:t>
            </w:r>
          </w:p>
        </w:tc>
        <w:tc>
          <w:tcPr>
            <w:tcW w:w="2085" w:type="dxa"/>
            <w:hideMark/>
          </w:tcPr>
          <w:p w14:paraId="41775A7F" w14:textId="77777777" w:rsidR="00C72D5A" w:rsidRPr="005778B2" w:rsidRDefault="00C72D5A" w:rsidP="00C72D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4 </w:t>
            </w:r>
          </w:p>
        </w:tc>
        <w:tc>
          <w:tcPr>
            <w:tcW w:w="2126" w:type="dxa"/>
            <w:hideMark/>
          </w:tcPr>
          <w:p w14:paraId="1AD79208" w14:textId="77777777" w:rsidR="00C72D5A" w:rsidRPr="005778B2" w:rsidRDefault="00C72D5A" w:rsidP="00C72D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</w:tr>
      <w:tr w:rsidR="00C72D5A" w:rsidRPr="005778B2" w14:paraId="0BE217A6" w14:textId="77777777" w:rsidTr="00C72D5A">
        <w:tc>
          <w:tcPr>
            <w:tcW w:w="0" w:type="auto"/>
            <w:hideMark/>
          </w:tcPr>
          <w:p w14:paraId="27B68D02" w14:textId="77777777" w:rsidR="00C72D5A" w:rsidRPr="005778B2" w:rsidRDefault="00C72D5A" w:rsidP="00C72D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Управление транспортным средством в нештатных ситуациях </w:t>
            </w:r>
          </w:p>
        </w:tc>
        <w:tc>
          <w:tcPr>
            <w:tcW w:w="0" w:type="auto"/>
            <w:hideMark/>
          </w:tcPr>
          <w:p w14:paraId="214C4A37" w14:textId="77777777" w:rsidR="00C72D5A" w:rsidRPr="005778B2" w:rsidRDefault="00C72D5A" w:rsidP="00C72D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4 </w:t>
            </w:r>
          </w:p>
        </w:tc>
        <w:tc>
          <w:tcPr>
            <w:tcW w:w="2085" w:type="dxa"/>
            <w:hideMark/>
          </w:tcPr>
          <w:p w14:paraId="06C7D436" w14:textId="77777777" w:rsidR="00C72D5A" w:rsidRPr="005778B2" w:rsidRDefault="00C72D5A" w:rsidP="00C72D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2126" w:type="dxa"/>
            <w:hideMark/>
          </w:tcPr>
          <w:p w14:paraId="3B24BFE2" w14:textId="77777777" w:rsidR="00C72D5A" w:rsidRPr="005778B2" w:rsidRDefault="00C72D5A" w:rsidP="00C72D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</w:tr>
      <w:tr w:rsidR="00C72D5A" w:rsidRPr="005778B2" w14:paraId="66FBABFE" w14:textId="77777777" w:rsidTr="00C72D5A">
        <w:tc>
          <w:tcPr>
            <w:tcW w:w="0" w:type="auto"/>
            <w:hideMark/>
          </w:tcPr>
          <w:p w14:paraId="7BB1E6E9" w14:textId="77777777" w:rsidR="00C72D5A" w:rsidRPr="005778B2" w:rsidRDefault="00C72D5A" w:rsidP="00C72D5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Итого </w:t>
            </w:r>
          </w:p>
        </w:tc>
        <w:tc>
          <w:tcPr>
            <w:tcW w:w="0" w:type="auto"/>
            <w:hideMark/>
          </w:tcPr>
          <w:p w14:paraId="72F46DE8" w14:textId="77777777" w:rsidR="00C72D5A" w:rsidRPr="005778B2" w:rsidRDefault="00C72D5A" w:rsidP="00C72D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12 </w:t>
            </w:r>
          </w:p>
        </w:tc>
        <w:tc>
          <w:tcPr>
            <w:tcW w:w="2085" w:type="dxa"/>
            <w:hideMark/>
          </w:tcPr>
          <w:p w14:paraId="26294176" w14:textId="77777777" w:rsidR="00C72D5A" w:rsidRPr="005778B2" w:rsidRDefault="00C72D5A" w:rsidP="00C72D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8 </w:t>
            </w:r>
          </w:p>
        </w:tc>
        <w:tc>
          <w:tcPr>
            <w:tcW w:w="2126" w:type="dxa"/>
            <w:hideMark/>
          </w:tcPr>
          <w:p w14:paraId="17C1202A" w14:textId="77777777" w:rsidR="00C72D5A" w:rsidRPr="005778B2" w:rsidRDefault="00C72D5A" w:rsidP="00C72D5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778B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4 </w:t>
            </w:r>
          </w:p>
        </w:tc>
      </w:tr>
    </w:tbl>
    <w:p w14:paraId="60022D14" w14:textId="77777777" w:rsidR="005D5703" w:rsidRDefault="005D5703">
      <w:pPr>
        <w:suppressAutoHyphens w:val="0"/>
        <w:autoSpaceDE w:val="0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14:paraId="4E883121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Приемы управления транспортным средством.</w:t>
      </w:r>
      <w:r>
        <w:rPr>
          <w:rFonts w:eastAsia="Times New Roman" w:cs="Times New Roman"/>
          <w:lang w:val="ru-RU" w:eastAsia="ru-RU"/>
        </w:rPr>
        <w:t xml:space="preserve">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электромобилем; особенности управления транспортным средством с автоматической трансмиссией; особенности управления транспортным средством с высокой степенью автоматизации.</w:t>
      </w:r>
    </w:p>
    <w:p w14:paraId="59D1A929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Управление транспортным средством в штатных ситуациях.</w:t>
      </w:r>
      <w:r>
        <w:rPr>
          <w:rFonts w:eastAsia="Times New Roman" w:cs="Times New Roman"/>
          <w:lang w:val="ru-RU" w:eastAsia="ru-RU"/>
        </w:rPr>
        <w:t xml:space="preserve">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</w:t>
      </w:r>
      <w:r>
        <w:rPr>
          <w:rFonts w:eastAsia="Times New Roman" w:cs="Times New Roman"/>
          <w:lang w:val="ru-RU" w:eastAsia="ru-RU"/>
        </w:rPr>
        <w:lastRenderedPageBreak/>
        <w:t>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перевозки детей различного возраста; ограничения по перевозке детей в различных транспортных средствах; приспособления для перевозки животных, перевозка грузов в легковых и грузовых автомобилях; 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груза. Решение ситуационных задач.</w:t>
      </w:r>
    </w:p>
    <w:p w14:paraId="5B53727E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Управление транспортным средством в нештатных ситуациях.</w:t>
      </w:r>
      <w:r>
        <w:rPr>
          <w:rFonts w:eastAsia="Times New Roman" w:cs="Times New Roman"/>
          <w:lang w:val="ru-RU" w:eastAsia="ru-RU"/>
        </w:rPr>
        <w:t xml:space="preserve"> 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торможения, объезд препятствия как средство предотвращения наезда; занос и снос транспортного средства, причины их возникновения; действия водителя по предотвращению и прекращению заноса и сноса переднеприводного, заднеприводного и полноприводного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действия водителя при возгорании и падении транспортного средства в воду. Решение ситуационных задач</w:t>
      </w:r>
      <w:r w:rsidR="005778B2">
        <w:rPr>
          <w:rFonts w:eastAsia="Times New Roman" w:cs="Times New Roman"/>
          <w:lang w:val="ru-RU" w:eastAsia="ru-RU"/>
        </w:rPr>
        <w:t>.</w:t>
      </w:r>
    </w:p>
    <w:p w14:paraId="2B5C3B7E" w14:textId="77777777" w:rsidR="005778B2" w:rsidRDefault="005778B2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</w:p>
    <w:p w14:paraId="0C6323F3" w14:textId="77777777" w:rsidR="005778B2" w:rsidRPr="005778B2" w:rsidRDefault="005778B2" w:rsidP="00A545D2">
      <w:pPr>
        <w:pStyle w:val="Standard"/>
        <w:jc w:val="both"/>
        <w:rPr>
          <w:rFonts w:eastAsia="Times New Roman" w:cs="Times New Roman"/>
          <w:lang w:val="ru-RU" w:eastAsia="ru-RU"/>
        </w:rPr>
      </w:pPr>
      <w:bookmarkStart w:id="7" w:name="_Hlk105087564"/>
      <w:r w:rsidRPr="00545F66">
        <w:rPr>
          <w:rFonts w:eastAsia="Times New Roman" w:cs="Times New Roman"/>
          <w:b/>
          <w:bCs/>
          <w:lang w:val="ru-RU" w:eastAsia="ru-RU"/>
        </w:rPr>
        <w:t>Зачет</w:t>
      </w:r>
      <w:r w:rsidRPr="005778B2">
        <w:rPr>
          <w:rFonts w:eastAsia="Times New Roman" w:cs="Times New Roman"/>
          <w:lang w:val="ru-RU" w:eastAsia="ru-RU"/>
        </w:rPr>
        <w:t xml:space="preserve"> по учебным предметам </w:t>
      </w:r>
      <w:r w:rsidRPr="005D5CCB">
        <w:rPr>
          <w:rFonts w:eastAsia="Times New Roman" w:cs="Times New Roman"/>
          <w:u w:val="single"/>
          <w:lang w:val="ru-RU" w:eastAsia="ru-RU"/>
        </w:rPr>
        <w:t>Специального цикла</w:t>
      </w:r>
      <w:r w:rsidRPr="005778B2">
        <w:rPr>
          <w:rFonts w:eastAsia="Times New Roman" w:cs="Times New Roman"/>
          <w:lang w:val="ru-RU" w:eastAsia="ru-RU"/>
        </w:rPr>
        <w:t xml:space="preserve"> </w:t>
      </w:r>
      <w:r w:rsidR="00881995">
        <w:rPr>
          <w:rFonts w:eastAsia="Times New Roman" w:cs="Times New Roman"/>
          <w:lang w:val="ru-RU" w:eastAsia="ru-RU"/>
        </w:rPr>
        <w:t>(</w:t>
      </w:r>
      <w:r w:rsidR="004E1BF1">
        <w:rPr>
          <w:rFonts w:eastAsia="Times New Roman" w:cs="Times New Roman"/>
          <w:lang w:val="ru-RU" w:eastAsia="ru-RU"/>
        </w:rPr>
        <w:t>2</w:t>
      </w:r>
      <w:r w:rsidR="00881995">
        <w:rPr>
          <w:rFonts w:eastAsia="Times New Roman" w:cs="Times New Roman"/>
          <w:lang w:val="ru-RU" w:eastAsia="ru-RU"/>
        </w:rPr>
        <w:t xml:space="preserve"> час</w:t>
      </w:r>
      <w:r w:rsidR="004E1BF1">
        <w:rPr>
          <w:rFonts w:eastAsia="Times New Roman" w:cs="Times New Roman"/>
          <w:lang w:val="ru-RU" w:eastAsia="ru-RU"/>
        </w:rPr>
        <w:t>а</w:t>
      </w:r>
      <w:r w:rsidR="00881995">
        <w:rPr>
          <w:rFonts w:eastAsia="Times New Roman" w:cs="Times New Roman"/>
          <w:lang w:val="ru-RU" w:eastAsia="ru-RU"/>
        </w:rPr>
        <w:t>).</w:t>
      </w:r>
    </w:p>
    <w:p w14:paraId="5266C637" w14:textId="77777777" w:rsidR="005778B2" w:rsidRPr="005778B2" w:rsidRDefault="005778B2" w:rsidP="00A545D2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5778B2">
        <w:rPr>
          <w:rFonts w:eastAsia="Times New Roman" w:cs="Times New Roman"/>
          <w:lang w:val="ru-RU" w:eastAsia="ru-RU"/>
        </w:rPr>
        <w:t>Зачет проводится в виде устного или письменного опроса по билетам, включающим в себя вопросы по</w:t>
      </w:r>
      <w:r w:rsidR="00545F66">
        <w:rPr>
          <w:rFonts w:eastAsia="Times New Roman" w:cs="Times New Roman"/>
          <w:lang w:val="ru-RU" w:eastAsia="ru-RU"/>
        </w:rPr>
        <w:t xml:space="preserve"> </w:t>
      </w:r>
      <w:r w:rsidRPr="005778B2">
        <w:rPr>
          <w:rFonts w:eastAsia="Times New Roman" w:cs="Times New Roman"/>
          <w:lang w:val="ru-RU" w:eastAsia="ru-RU"/>
        </w:rPr>
        <w:t>теоретическим предметам:</w:t>
      </w:r>
    </w:p>
    <w:p w14:paraId="4BCF1AE0" w14:textId="77777777" w:rsidR="005778B2" w:rsidRPr="005778B2" w:rsidRDefault="005778B2" w:rsidP="00A545D2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5778B2">
        <w:rPr>
          <w:rFonts w:eastAsia="Times New Roman" w:cs="Times New Roman"/>
          <w:lang w:val="ru-RU" w:eastAsia="ru-RU"/>
        </w:rPr>
        <w:t>"Устройство и техническое обслуживание транспортных средств категории "B" как объектов</w:t>
      </w:r>
      <w:r w:rsidR="00545F66">
        <w:rPr>
          <w:rFonts w:eastAsia="Times New Roman" w:cs="Times New Roman"/>
          <w:lang w:val="ru-RU" w:eastAsia="ru-RU"/>
        </w:rPr>
        <w:t xml:space="preserve"> </w:t>
      </w:r>
      <w:r w:rsidRPr="005778B2">
        <w:rPr>
          <w:rFonts w:eastAsia="Times New Roman" w:cs="Times New Roman"/>
          <w:lang w:val="ru-RU" w:eastAsia="ru-RU"/>
        </w:rPr>
        <w:t>управления"</w:t>
      </w:r>
      <w:r w:rsidR="00545F66">
        <w:rPr>
          <w:rFonts w:eastAsia="Times New Roman" w:cs="Times New Roman"/>
          <w:lang w:val="ru-RU" w:eastAsia="ru-RU"/>
        </w:rPr>
        <w:t>;</w:t>
      </w:r>
    </w:p>
    <w:p w14:paraId="6346D69E" w14:textId="77777777" w:rsidR="005778B2" w:rsidRDefault="005778B2" w:rsidP="00A545D2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5778B2">
        <w:rPr>
          <w:rFonts w:eastAsia="Times New Roman" w:cs="Times New Roman"/>
          <w:lang w:val="ru-RU" w:eastAsia="ru-RU"/>
        </w:rPr>
        <w:t>"Основы управления транспортными средствами категории "B"</w:t>
      </w:r>
      <w:r w:rsidR="00545F66">
        <w:rPr>
          <w:rFonts w:eastAsia="Times New Roman" w:cs="Times New Roman"/>
          <w:lang w:val="ru-RU" w:eastAsia="ru-RU"/>
        </w:rPr>
        <w:t>.</w:t>
      </w:r>
    </w:p>
    <w:p w14:paraId="2FA46409" w14:textId="77777777" w:rsidR="00545F66" w:rsidRDefault="00545F66" w:rsidP="00A545D2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545F66">
        <w:rPr>
          <w:rFonts w:eastAsia="Times New Roman" w:cs="Times New Roman"/>
          <w:lang w:val="ru-RU" w:eastAsia="ru-RU"/>
        </w:rPr>
        <w:t xml:space="preserve">Перечень вопросов разработан </w:t>
      </w:r>
      <w:r w:rsidR="00FC521E" w:rsidRPr="00D92C4A">
        <w:rPr>
          <w:rFonts w:eastAsia="Times New Roman" w:cs="Times New Roman"/>
          <w:lang w:val="ru-RU" w:eastAsia="ru-RU"/>
        </w:rPr>
        <w:t xml:space="preserve">ООО </w:t>
      </w:r>
      <w:r w:rsidR="00746FCE" w:rsidRPr="00D92C4A">
        <w:rPr>
          <w:rFonts w:eastAsia="Times New Roman" w:cs="Times New Roman"/>
          <w:lang w:val="ru-RU" w:eastAsia="ru-RU"/>
        </w:rPr>
        <w:t>«</w:t>
      </w:r>
      <w:r w:rsidR="00746FCE">
        <w:rPr>
          <w:rFonts w:eastAsia="Times New Roman" w:cs="Times New Roman"/>
          <w:lang w:val="ru-RU" w:eastAsia="ru-RU"/>
        </w:rPr>
        <w:t>ЭКСТЕРН»</w:t>
      </w:r>
      <w:r w:rsidR="00250AA2">
        <w:rPr>
          <w:rFonts w:eastAsia="Times New Roman" w:cs="Times New Roman"/>
          <w:lang w:val="ru-RU" w:eastAsia="ru-RU"/>
        </w:rPr>
        <w:t xml:space="preserve"> </w:t>
      </w:r>
      <w:r w:rsidRPr="00545F66">
        <w:rPr>
          <w:rFonts w:eastAsia="Times New Roman" w:cs="Times New Roman"/>
          <w:lang w:val="ru-RU" w:eastAsia="ru-RU"/>
        </w:rPr>
        <w:t>и утверждает</w:t>
      </w:r>
      <w:r w:rsidR="00485FAC">
        <w:rPr>
          <w:rFonts w:eastAsia="Times New Roman" w:cs="Times New Roman"/>
          <w:lang w:val="ru-RU" w:eastAsia="ru-RU"/>
        </w:rPr>
        <w:t xml:space="preserve"> </w:t>
      </w:r>
      <w:r w:rsidRPr="00545F66">
        <w:rPr>
          <w:rFonts w:eastAsia="Times New Roman" w:cs="Times New Roman"/>
          <w:lang w:val="ru-RU" w:eastAsia="ru-RU"/>
        </w:rPr>
        <w:t>директором организации.</w:t>
      </w:r>
    </w:p>
    <w:p w14:paraId="509E71AE" w14:textId="77777777" w:rsidR="00881995" w:rsidRDefault="00881995" w:rsidP="00A545D2">
      <w:pPr>
        <w:pStyle w:val="Standard"/>
        <w:jc w:val="both"/>
        <w:rPr>
          <w:rFonts w:eastAsia="Times New Roman" w:cs="Times New Roman"/>
          <w:lang w:val="ru-RU" w:eastAsia="ru-RU"/>
        </w:rPr>
      </w:pPr>
    </w:p>
    <w:bookmarkEnd w:id="7"/>
    <w:p w14:paraId="697BF3D4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3.2.3.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Учебный предмет «Вождение транспортных средств категории «</w:t>
      </w:r>
      <w:r>
        <w:rPr>
          <w:rFonts w:eastAsia="Times New Roman" w:cs="Times New Roman"/>
          <w:b/>
          <w:bCs/>
          <w:lang w:eastAsia="ru-RU"/>
        </w:rPr>
        <w:t>B</w:t>
      </w:r>
      <w:r>
        <w:rPr>
          <w:rFonts w:eastAsia="Times New Roman" w:cs="Times New Roman"/>
          <w:b/>
          <w:bCs/>
          <w:lang w:val="ru-RU" w:eastAsia="ru-RU"/>
        </w:rPr>
        <w:t>» (для транспортных средств с механической трансмиссией).</w:t>
      </w:r>
    </w:p>
    <w:p w14:paraId="53460121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 и темам.</w:t>
      </w:r>
    </w:p>
    <w:p w14:paraId="3FA62528" w14:textId="77777777" w:rsidR="005D5703" w:rsidRDefault="005D5703">
      <w:pPr>
        <w:pStyle w:val="Standard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3"/>
        <w:gridCol w:w="2321"/>
      </w:tblGrid>
      <w:tr w:rsidR="005D5703" w14:paraId="59724DCE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C4506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0DAAE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Количество часов практического обучения</w:t>
            </w:r>
          </w:p>
        </w:tc>
      </w:tr>
      <w:tr w:rsidR="005D5703" w14:paraId="08B382BB" w14:textId="77777777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FB6C6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outlineLvl w:val="5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Первоначальное обучение вождению</w:t>
            </w:r>
          </w:p>
        </w:tc>
      </w:tr>
      <w:tr w:rsidR="005D5703" w14:paraId="628A2D07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AE745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Посадка, действия органами управления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729C4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 w14:paraId="0508125F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E43CD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BFCA4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 w14:paraId="0BA60637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5847B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81E7A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 w14:paraId="16D64735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921ED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778E9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 w14:paraId="2228F070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67773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Движение задним ходом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13D4A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 w14:paraId="634DA47D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CC724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Движение в ограниченных проездах, сложное маневрирование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06A5F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6</w:t>
            </w:r>
          </w:p>
        </w:tc>
      </w:tr>
      <w:tr w:rsidR="005D5703" w14:paraId="3476B019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C317E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Движение с прицепом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37FB2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 w14:paraId="7479E4F6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E8027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Итого по разделу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7468B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18</w:t>
            </w:r>
          </w:p>
        </w:tc>
      </w:tr>
      <w:tr w:rsidR="005D5703" w:rsidRPr="007B4A7E" w14:paraId="6D869D45" w14:textId="77777777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1A07D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outlineLvl w:val="5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Обучение вождению в условиях дорожного движения</w:t>
            </w:r>
          </w:p>
        </w:tc>
      </w:tr>
      <w:tr w:rsidR="005D5703" w14:paraId="7F39DD21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C534F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Вождение по учебным маршрутам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4D630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38</w:t>
            </w:r>
          </w:p>
        </w:tc>
      </w:tr>
      <w:tr w:rsidR="005D5703" w14:paraId="1B148798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53831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Итого по разделу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99DB9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38</w:t>
            </w:r>
          </w:p>
        </w:tc>
      </w:tr>
      <w:tr w:rsidR="005D5703" w14:paraId="2100207B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28D55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Итого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50225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56</w:t>
            </w:r>
          </w:p>
        </w:tc>
      </w:tr>
    </w:tbl>
    <w:p w14:paraId="1CEADCC3" w14:textId="77777777" w:rsidR="005D5703" w:rsidRDefault="005D5703">
      <w:pPr>
        <w:pStyle w:val="Standard"/>
        <w:jc w:val="right"/>
        <w:rPr>
          <w:rFonts w:ascii="Tahoma" w:eastAsia="Tahoma" w:hAnsi="Tahoma"/>
          <w:sz w:val="19"/>
          <w:szCs w:val="19"/>
          <w:lang w:val="ru-RU" w:eastAsia="ru-RU"/>
        </w:rPr>
      </w:pPr>
    </w:p>
    <w:p w14:paraId="7923E2A7" w14:textId="77777777" w:rsidR="005D5703" w:rsidRDefault="00C501FB">
      <w:pPr>
        <w:pStyle w:val="Standard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</w:t>
      </w:r>
    </w:p>
    <w:p w14:paraId="70BB1B3F" w14:textId="77777777" w:rsidR="005D5CCB" w:rsidRDefault="005D5CCB">
      <w:pPr>
        <w:pStyle w:val="Standard"/>
        <w:jc w:val="both"/>
        <w:rPr>
          <w:rFonts w:eastAsia="Times New Roman" w:cs="Times New Roman"/>
          <w:lang w:val="ru-RU" w:eastAsia="ru-RU"/>
        </w:rPr>
      </w:pPr>
    </w:p>
    <w:p w14:paraId="55114662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Раздел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Первоначальное обучение вождению.</w:t>
      </w:r>
    </w:p>
    <w:p w14:paraId="12C5F93E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Посадка, действия органами управления.</w:t>
      </w:r>
      <w:r>
        <w:rPr>
          <w:rFonts w:eastAsia="Times New Roman" w:cs="Times New Roman"/>
          <w:lang w:val="ru-RU" w:eastAsia="ru-RU"/>
        </w:rPr>
        <w:t xml:space="preserve">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14:paraId="4FF7789E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lastRenderedPageBreak/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двигателя.</w:t>
      </w:r>
      <w:r>
        <w:rPr>
          <w:rFonts w:eastAsia="Times New Roman" w:cs="Times New Roman"/>
          <w:lang w:val="ru-RU" w:eastAsia="ru-RU"/>
        </w:rPr>
        <w:t xml:space="preserve"> 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</w:p>
    <w:p w14:paraId="63DB2EF8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3.</w:t>
      </w:r>
      <w:r>
        <w:rPr>
          <w:lang w:val="ru-RU"/>
        </w:rPr>
        <w:t xml:space="preserve"> </w:t>
      </w:r>
      <w:r>
        <w:rPr>
          <w:rFonts w:eastAsia="Times New Roman" w:cs="Times New Roman"/>
          <w:b/>
          <w:bCs/>
          <w:lang w:val="ru-RU" w:eastAsia="ru-RU"/>
        </w:rPr>
        <w:t>Начало движения, движение по кольцевому маршруту, остановка в заданном месте с применением различных способов торможения.</w:t>
      </w:r>
      <w:r>
        <w:rPr>
          <w:rFonts w:eastAsia="Times New Roman" w:cs="Times New Roman"/>
          <w:lang w:val="ru-RU" w:eastAsia="ru-RU"/>
        </w:rPr>
        <w:t xml:space="preserve">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14:paraId="6AA5DDAC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Повороты в движении, разворот для движения в обратном направлении, проезд перекрестка и пешеходного перехода.</w:t>
      </w:r>
      <w:r>
        <w:rPr>
          <w:rFonts w:eastAsia="Times New Roman" w:cs="Times New Roman"/>
          <w:lang w:val="ru-RU" w:eastAsia="ru-RU"/>
        </w:rPr>
        <w:t xml:space="preserve">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14:paraId="7835F9CE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5.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Движение задним ходом.</w:t>
      </w:r>
      <w:r>
        <w:rPr>
          <w:rFonts w:eastAsia="Times New Roman" w:cs="Times New Roman"/>
          <w:lang w:val="ru-RU" w:eastAsia="ru-RU"/>
        </w:rPr>
        <w:t xml:space="preserve">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14:paraId="49BD4A5F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6.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Движение в ограниченных проездах, сложное маневрирование.</w:t>
      </w:r>
      <w:r>
        <w:rPr>
          <w:rFonts w:eastAsia="Times New Roman" w:cs="Times New Roman"/>
          <w:lang w:val="ru-RU" w:eastAsia="ru-RU"/>
        </w:rPr>
        <w:t xml:space="preserve">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14:paraId="7DDB0622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 7. Движение с прицепом</w:t>
      </w:r>
      <w:r>
        <w:rPr>
          <w:rFonts w:eastAsia="Times New Roman" w:cs="Times New Roman"/>
          <w:lang w:val="ru-RU" w:eastAsia="ru-RU"/>
        </w:rPr>
        <w:t>. 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14:paraId="56874E92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Для выполнения задания используется прицеп, разрешенная максимальная масса которого не превышает 750 кг. Обучение проводится по желанию обучающегося. Часы могут распределяться на изучение других тем по разделу.</w:t>
      </w:r>
    </w:p>
    <w:p w14:paraId="1FDE1992" w14:textId="77777777" w:rsidR="005D5CCB" w:rsidRDefault="005D5CCB">
      <w:pPr>
        <w:pStyle w:val="Standard"/>
        <w:ind w:firstLine="540"/>
        <w:jc w:val="both"/>
        <w:rPr>
          <w:rFonts w:eastAsia="Times New Roman" w:cs="Times New Roman"/>
          <w:b/>
          <w:bCs/>
          <w:lang w:val="ru-RU" w:eastAsia="ru-RU"/>
        </w:rPr>
      </w:pPr>
    </w:p>
    <w:p w14:paraId="2687CA69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lastRenderedPageBreak/>
        <w:t>Раздел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Обучение в условиях дорожного движения.</w:t>
      </w:r>
    </w:p>
    <w:p w14:paraId="426CE5DA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8.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Вождение по учебным маршрутам.</w:t>
      </w:r>
      <w:r>
        <w:rPr>
          <w:rFonts w:eastAsia="Times New Roman" w:cs="Times New Roman"/>
          <w:lang w:val="ru-RU" w:eastAsia="ru-RU"/>
        </w:rPr>
        <w:t xml:space="preserve">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видимости), движение в транспортном потоке по автомагистрали (при наличии).</w:t>
      </w:r>
    </w:p>
    <w:p w14:paraId="66BAAF83" w14:textId="77777777" w:rsidR="005D5703" w:rsidRDefault="00C501FB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Для обучения вождению в условиях дорожного движения организацией, осуществляющей образовательную деятельность, утверждаются маршруты, содержащие соответствующие участки дорог.</w:t>
      </w:r>
    </w:p>
    <w:p w14:paraId="22EC3432" w14:textId="77777777" w:rsidR="005D5703" w:rsidRDefault="005D5703">
      <w:pPr>
        <w:pStyle w:val="Standard"/>
        <w:ind w:firstLine="540"/>
        <w:jc w:val="both"/>
        <w:rPr>
          <w:lang w:val="ru-RU"/>
        </w:rPr>
      </w:pPr>
    </w:p>
    <w:p w14:paraId="5A9B2274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3.2.4.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Учебный предмет «Вождение транспортных средств категории «</w:t>
      </w:r>
      <w:r>
        <w:rPr>
          <w:rFonts w:eastAsia="Times New Roman" w:cs="Times New Roman"/>
          <w:b/>
          <w:bCs/>
          <w:lang w:eastAsia="ru-RU"/>
        </w:rPr>
        <w:t>B</w:t>
      </w:r>
      <w:r>
        <w:rPr>
          <w:rFonts w:eastAsia="Times New Roman" w:cs="Times New Roman"/>
          <w:b/>
          <w:bCs/>
          <w:lang w:val="ru-RU" w:eastAsia="ru-RU"/>
        </w:rPr>
        <w:t>» (для транспортных средств с автоматической трансмиссией).</w:t>
      </w:r>
    </w:p>
    <w:p w14:paraId="0C859024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 и темам.</w:t>
      </w:r>
    </w:p>
    <w:p w14:paraId="7AF759F1" w14:textId="77777777" w:rsidR="005D5703" w:rsidRDefault="005D5703">
      <w:pPr>
        <w:pStyle w:val="Standard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3"/>
        <w:gridCol w:w="2463"/>
      </w:tblGrid>
      <w:tr w:rsidR="005D5703" w14:paraId="589CFEC7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25A79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5D1C3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Количество часов практического обучения</w:t>
            </w:r>
          </w:p>
        </w:tc>
      </w:tr>
      <w:tr w:rsidR="005D5703" w14:paraId="4F61CBCD" w14:textId="77777777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70970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outlineLvl w:val="5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Первоначальное обучение вождению</w:t>
            </w:r>
          </w:p>
        </w:tc>
      </w:tr>
      <w:tr w:rsidR="005D5703" w14:paraId="43F14E4A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46790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Посадка, пуск двигателя, действия органами управления при увеличении и уменьшении скорости движения, остановка, выключение двигателя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5F552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 w14:paraId="6338555F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53E55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5075D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 w14:paraId="293F04C2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00E82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94167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 w14:paraId="2575C9ED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64603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Движение задним ходом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8E27E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 w14:paraId="0A43300A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04DE2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Движение в ограниченных проездах, сложное маневрирование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8A732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6</w:t>
            </w:r>
          </w:p>
        </w:tc>
      </w:tr>
      <w:tr w:rsidR="005D5703" w14:paraId="27D05C7C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6A14F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Движение с прицепом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73DF4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</w:p>
        </w:tc>
      </w:tr>
      <w:tr w:rsidR="005D5703" w14:paraId="6E0B403F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8C647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Итого по разделу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B8BB3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16</w:t>
            </w:r>
          </w:p>
        </w:tc>
      </w:tr>
      <w:tr w:rsidR="005D5703" w:rsidRPr="007B4A7E" w14:paraId="376F6697" w14:textId="77777777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C9225" w14:textId="77777777" w:rsidR="005D5703" w:rsidRPr="004E1BF1" w:rsidRDefault="00C501FB">
            <w:pPr>
              <w:suppressAutoHyphens w:val="0"/>
              <w:autoSpaceDE w:val="0"/>
              <w:jc w:val="center"/>
              <w:textAlignment w:val="auto"/>
              <w:outlineLvl w:val="5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4E1BF1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Обучение вождению в условиях дорожного движения</w:t>
            </w:r>
          </w:p>
        </w:tc>
      </w:tr>
      <w:tr w:rsidR="005D5703" w14:paraId="140E507D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F7DD4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Вождение по учебным маршрутам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B1917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38</w:t>
            </w:r>
          </w:p>
        </w:tc>
      </w:tr>
      <w:tr w:rsidR="005D5703" w14:paraId="0B20545D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289AE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Итого по разделу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88984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38</w:t>
            </w:r>
          </w:p>
        </w:tc>
      </w:tr>
      <w:tr w:rsidR="005D5703" w14:paraId="7019C3C2" w14:textId="77777777"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12B3B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46029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54</w:t>
            </w:r>
          </w:p>
        </w:tc>
      </w:tr>
    </w:tbl>
    <w:p w14:paraId="2777D287" w14:textId="77777777" w:rsidR="005D5703" w:rsidRDefault="00C501FB">
      <w:pPr>
        <w:suppressAutoHyphens w:val="0"/>
        <w:autoSpaceDE w:val="0"/>
        <w:spacing w:before="240"/>
        <w:ind w:firstLine="540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lang w:val="ru-RU" w:eastAsia="ru-RU" w:bidi="ar-SA"/>
        </w:rPr>
        <w:t xml:space="preserve"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</w:t>
      </w:r>
      <w:r>
        <w:rPr>
          <w:rFonts w:eastAsia="Times New Roman" w:cs="Times New Roman"/>
          <w:color w:val="auto"/>
          <w:kern w:val="0"/>
          <w:lang w:val="ru-RU" w:eastAsia="ru-RU" w:bidi="ar-SA"/>
        </w:rPr>
        <w:lastRenderedPageBreak/>
        <w:t>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</w:t>
      </w:r>
    </w:p>
    <w:p w14:paraId="3AD451FF" w14:textId="77777777" w:rsidR="005D5703" w:rsidRDefault="005D5703">
      <w:pPr>
        <w:pStyle w:val="Standard"/>
        <w:ind w:firstLine="540"/>
        <w:rPr>
          <w:rFonts w:eastAsia="Times New Roman" w:cs="Times New Roman"/>
          <w:b/>
          <w:bCs/>
          <w:lang w:val="ru-RU" w:eastAsia="ru-RU"/>
        </w:rPr>
      </w:pPr>
    </w:p>
    <w:p w14:paraId="7E5A6C04" w14:textId="77777777" w:rsidR="005D5703" w:rsidRPr="004708F8" w:rsidRDefault="00C501FB">
      <w:pPr>
        <w:pStyle w:val="Standard"/>
        <w:ind w:firstLine="540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Раздел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Первоначальное обучение вождению.</w:t>
      </w:r>
    </w:p>
    <w:p w14:paraId="6DEEC11F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Посадка, пуск двигателя, действия органами управления при увеличении и уменьшении скорости движения, остановка, выключение двигателя.</w:t>
      </w:r>
      <w:r>
        <w:rPr>
          <w:rFonts w:eastAsia="Times New Roman" w:cs="Times New Roman"/>
          <w:lang w:val="ru-RU" w:eastAsia="ru-RU"/>
        </w:rPr>
        <w:t xml:space="preserve"> Ознакомление с органами управления и контрольно-измерительными приборами учебного транспортного средства; регулировка положения сиденья, органов управления и зеркал заднего вида, пристегивание ремнем безопасности; действия органами управления подачей топлива, рабочим и стояночным тормозами; взаимодействие органами управления подачей топлива и рабочим тормозом; отработка приемов руления; действия при пуске и выключении двигателя; действия при увеличении и уменьшении скорости движения; действия при остановке; действия при пуске двигателя, начале движения, увеличении и уменьшении скорости движения, остановке, выключении двигателя.</w:t>
      </w:r>
    </w:p>
    <w:p w14:paraId="7B73C336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Начало движения, движение по кольцевому маршруту, остановка с применением различных способов торможения.</w:t>
      </w:r>
      <w:r>
        <w:rPr>
          <w:rFonts w:eastAsia="Times New Roman" w:cs="Times New Roman"/>
          <w:lang w:val="ru-RU" w:eastAsia="ru-RU"/>
        </w:rPr>
        <w:t xml:space="preserve"> Начало движения, движение по кольцевому маршруту с увеличением и уменьшением скорости,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14:paraId="2314DFB0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Повороты в движении, разворот для движения в обратном направлении, проезд перекрестка и пешеходного перехода.</w:t>
      </w:r>
      <w:r>
        <w:rPr>
          <w:rFonts w:eastAsia="Times New Roman" w:cs="Times New Roman"/>
          <w:lang w:val="ru-RU" w:eastAsia="ru-RU"/>
        </w:rPr>
        <w:t xml:space="preserve"> Начало движения, разгон, движение по прямой, снижение скорости, включение правого указателя поворота, поворот направо, выключение указателя поворота, разгон; движение по прямой, снижение скорости, включение левого указателя поворота, поворот налево, выключение указателя поворота, разгон;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14:paraId="72D61A28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Движение задним ходом.</w:t>
      </w:r>
      <w:r>
        <w:rPr>
          <w:rFonts w:eastAsia="Times New Roman" w:cs="Times New Roman"/>
          <w:lang w:val="ru-RU" w:eastAsia="ru-RU"/>
        </w:rPr>
        <w:t xml:space="preserve">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остановка, начало движения вперед; движение задним ходом с поворотами направо и налево, контролирование траектории и безопасности движения через зеркала заднего вида, остановка, начало движения вперед.</w:t>
      </w:r>
    </w:p>
    <w:p w14:paraId="1AB66BB7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5.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Движение в ограниченных проездах, сложное маневрирование.</w:t>
      </w:r>
      <w:r>
        <w:rPr>
          <w:rFonts w:eastAsia="Times New Roman" w:cs="Times New Roman"/>
          <w:lang w:val="ru-RU" w:eastAsia="ru-RU"/>
        </w:rPr>
        <w:t xml:space="preserve">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14:paraId="634F16A2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6.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Движение с прицепом</w:t>
      </w:r>
      <w:r w:rsidR="00E57448">
        <w:rPr>
          <w:rFonts w:eastAsia="Times New Roman" w:cs="Times New Roman"/>
          <w:lang w:val="ru-RU" w:eastAsia="ru-RU"/>
        </w:rPr>
        <w:t>.</w:t>
      </w:r>
      <w:r>
        <w:rPr>
          <w:rFonts w:eastAsia="Times New Roman" w:cs="Times New Roman"/>
          <w:lang w:val="ru-RU" w:eastAsia="ru-RU"/>
        </w:rPr>
        <w:t xml:space="preserve"> </w:t>
      </w:r>
      <w:r w:rsidR="00E57448">
        <w:rPr>
          <w:rFonts w:eastAsia="Times New Roman" w:cs="Times New Roman"/>
          <w:lang w:val="ru-RU" w:eastAsia="ru-RU"/>
        </w:rPr>
        <w:t>С</w:t>
      </w:r>
      <w:r>
        <w:rPr>
          <w:rFonts w:eastAsia="Times New Roman" w:cs="Times New Roman"/>
          <w:lang w:val="ru-RU" w:eastAsia="ru-RU"/>
        </w:rPr>
        <w:t xml:space="preserve">цепление с прицепом, движение по прямой, расцепление; движение с прицепом передним и задним ходом с поворотами направо и </w:t>
      </w:r>
      <w:r>
        <w:rPr>
          <w:rFonts w:eastAsia="Times New Roman" w:cs="Times New Roman"/>
          <w:lang w:val="ru-RU" w:eastAsia="ru-RU"/>
        </w:rPr>
        <w:lastRenderedPageBreak/>
        <w:t>налево; въезд в "бокс" с прицепом передним и задним ходом из положения с предварительным поворотом направо (налево).</w:t>
      </w:r>
    </w:p>
    <w:p w14:paraId="6C2425CE" w14:textId="77777777" w:rsidR="005D5703" w:rsidRDefault="00C501FB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Для выполнения задания используется прицеп, разрешенная максимальная масса которого не превышает 750 кг. Обучение проводится по желанию обучающегося. Часы могут распределяться на изучение других тем по разделу.</w:t>
      </w:r>
    </w:p>
    <w:p w14:paraId="41CB51B0" w14:textId="77777777" w:rsidR="005D5703" w:rsidRDefault="005D5703">
      <w:pPr>
        <w:pStyle w:val="Standard"/>
        <w:ind w:firstLine="540"/>
        <w:jc w:val="both"/>
        <w:rPr>
          <w:lang w:val="ru-RU"/>
        </w:rPr>
      </w:pPr>
    </w:p>
    <w:p w14:paraId="30099E89" w14:textId="77777777" w:rsidR="005D5703" w:rsidRPr="004708F8" w:rsidRDefault="00C501FB">
      <w:pPr>
        <w:pStyle w:val="Standard"/>
        <w:ind w:firstLine="540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3.2.4.2.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Раздел 2. Обучение в условиях дорожного движения.</w:t>
      </w:r>
    </w:p>
    <w:p w14:paraId="7C13C030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7.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Вождение по учебным маршрутам</w:t>
      </w:r>
      <w:r w:rsidR="00E57448">
        <w:rPr>
          <w:rFonts w:eastAsia="Times New Roman" w:cs="Times New Roman"/>
          <w:lang w:val="ru-RU" w:eastAsia="ru-RU"/>
        </w:rPr>
        <w:t>.</w:t>
      </w:r>
      <w:r>
        <w:rPr>
          <w:rFonts w:eastAsia="Times New Roman" w:cs="Times New Roman"/>
          <w:lang w:val="ru-RU" w:eastAsia="ru-RU"/>
        </w:rPr>
        <w:t xml:space="preserve"> </w:t>
      </w:r>
      <w:r w:rsidR="00E57448">
        <w:rPr>
          <w:rFonts w:eastAsia="Times New Roman" w:cs="Times New Roman"/>
          <w:lang w:val="ru-RU" w:eastAsia="ru-RU"/>
        </w:rPr>
        <w:t>П</w:t>
      </w:r>
      <w:r>
        <w:rPr>
          <w:rFonts w:eastAsia="Times New Roman" w:cs="Times New Roman"/>
          <w:lang w:val="ru-RU" w:eastAsia="ru-RU"/>
        </w:rPr>
        <w:t>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видимости), движение в транспортном потоке по автомагистрали (при наличии).</w:t>
      </w:r>
    </w:p>
    <w:p w14:paraId="1CC0EA26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Для обучения вождению в условиях дорожного движения организацией, осуществляющей образовательную деятельность, утверждаются маршруты, содержащие соответствующие участки дорог.</w:t>
      </w:r>
    </w:p>
    <w:p w14:paraId="2FE37F42" w14:textId="77777777" w:rsidR="005D5703" w:rsidRDefault="005D5703">
      <w:pPr>
        <w:pStyle w:val="Standard"/>
        <w:ind w:firstLine="540"/>
        <w:rPr>
          <w:rFonts w:eastAsia="Times New Roman" w:cs="Times New Roman"/>
          <w:b/>
          <w:bCs/>
          <w:lang w:val="ru-RU" w:eastAsia="ru-RU"/>
        </w:rPr>
      </w:pPr>
    </w:p>
    <w:p w14:paraId="4595DD72" w14:textId="77777777" w:rsidR="005D5703" w:rsidRDefault="00C501FB">
      <w:pPr>
        <w:pStyle w:val="Standard"/>
        <w:ind w:firstLine="540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5D5CCB">
        <w:rPr>
          <w:rFonts w:eastAsia="Times New Roman" w:cs="Times New Roman"/>
          <w:b/>
          <w:bCs/>
          <w:sz w:val="28"/>
          <w:szCs w:val="28"/>
          <w:lang w:val="ru-RU" w:eastAsia="ru-RU"/>
        </w:rPr>
        <w:t>3.3. Профессиональный цикл программы.</w:t>
      </w:r>
    </w:p>
    <w:p w14:paraId="215D296B" w14:textId="77777777" w:rsidR="005D5CCB" w:rsidRPr="005D5CCB" w:rsidRDefault="005D5CCB">
      <w:pPr>
        <w:pStyle w:val="Standard"/>
        <w:ind w:firstLine="540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14:paraId="0E0AC0E5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3.3.1.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Учебный предмет «Организация и выполнение грузовых перевозок автомобильным транспортом».</w:t>
      </w:r>
    </w:p>
    <w:p w14:paraId="4D96CE8F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 и темам.</w:t>
      </w:r>
    </w:p>
    <w:p w14:paraId="2D7F14B9" w14:textId="77777777" w:rsidR="005D5703" w:rsidRDefault="005D5703">
      <w:pPr>
        <w:pStyle w:val="Standard"/>
        <w:jc w:val="right"/>
        <w:rPr>
          <w:rFonts w:ascii="Tahoma" w:eastAsia="Tahoma" w:hAnsi="Tahoma"/>
          <w:sz w:val="19"/>
          <w:szCs w:val="19"/>
          <w:lang w:val="ru-RU" w:eastAsia="ru-RU"/>
        </w:rPr>
      </w:pPr>
    </w:p>
    <w:tbl>
      <w:tblPr>
        <w:tblW w:w="960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2"/>
        <w:gridCol w:w="612"/>
        <w:gridCol w:w="1724"/>
        <w:gridCol w:w="1701"/>
      </w:tblGrid>
      <w:tr w:rsidR="005D5CCB" w:rsidRPr="005D5CCB" w14:paraId="7F5AB802" w14:textId="77777777" w:rsidTr="00A545D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ACFB3" w14:textId="77777777"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Наименование разделов и тем </w:t>
            </w:r>
          </w:p>
        </w:tc>
        <w:tc>
          <w:tcPr>
            <w:tcW w:w="4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F05B4" w14:textId="77777777"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Количество часов </w:t>
            </w:r>
          </w:p>
        </w:tc>
      </w:tr>
      <w:tr w:rsidR="005D5CCB" w:rsidRPr="005D5CCB" w14:paraId="05B8F361" w14:textId="77777777" w:rsidTr="00A545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21B0A" w14:textId="77777777" w:rsidR="005D5CCB" w:rsidRPr="005D5CCB" w:rsidRDefault="005D5CCB" w:rsidP="005D5CC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42148" w14:textId="77777777"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Всего </w:t>
            </w:r>
          </w:p>
        </w:tc>
        <w:tc>
          <w:tcPr>
            <w:tcW w:w="3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D880C" w14:textId="77777777"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 том числе </w:t>
            </w:r>
          </w:p>
        </w:tc>
      </w:tr>
      <w:tr w:rsidR="005D5CCB" w:rsidRPr="005D5CCB" w14:paraId="6AC3FDB6" w14:textId="77777777" w:rsidTr="00A545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5D7A80" w14:textId="77777777" w:rsidR="005D5CCB" w:rsidRPr="005D5CCB" w:rsidRDefault="005D5CCB" w:rsidP="005D5CC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31450F" w14:textId="77777777" w:rsidR="005D5CCB" w:rsidRPr="005D5CCB" w:rsidRDefault="005D5CCB" w:rsidP="005D5CC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1333203" w14:textId="77777777"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Теоретические занятия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4123D3C" w14:textId="77777777"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Практические занятия </w:t>
            </w:r>
          </w:p>
        </w:tc>
      </w:tr>
      <w:tr w:rsidR="005D5CCB" w:rsidRPr="005D5CCB" w14:paraId="07222D95" w14:textId="77777777" w:rsidTr="00A545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2F6E" w14:textId="77777777" w:rsidR="005D5CCB" w:rsidRPr="005D5CCB" w:rsidRDefault="005D5CCB" w:rsidP="005D5CC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Нормативные правовые акты, определяющие порядок перевозки грузов автомобильным транспортом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7E4E" w14:textId="77777777" w:rsidR="005D5CCB" w:rsidRPr="005D5CCB" w:rsidRDefault="00C72D5A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  <w:r w:rsidR="005D5CCB"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4D2D" w14:textId="77777777" w:rsidR="005D5CCB" w:rsidRPr="005D5CCB" w:rsidRDefault="00C72D5A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  <w:r w:rsidR="005D5CCB"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A531" w14:textId="77777777"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5D5CCB" w:rsidRPr="005D5CCB" w14:paraId="03309F2D" w14:textId="77777777" w:rsidTr="00A545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6C5E" w14:textId="77777777" w:rsidR="005D5CCB" w:rsidRPr="005D5CCB" w:rsidRDefault="005D5CCB" w:rsidP="005D5CC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Основные показатели работы грузовых автомобилей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37AE" w14:textId="77777777"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C668" w14:textId="77777777"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6675" w14:textId="77777777"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5D5CCB" w:rsidRPr="005D5CCB" w14:paraId="05E55554" w14:textId="77777777" w:rsidTr="00A545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40CF" w14:textId="77777777" w:rsidR="005D5CCB" w:rsidRPr="005D5CCB" w:rsidRDefault="005D5CCB" w:rsidP="005D5CC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Организация грузовых перевозок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3FA2" w14:textId="77777777"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3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1321" w14:textId="77777777"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9454" w14:textId="77777777"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5D5CCB" w:rsidRPr="005D5CCB" w14:paraId="459D4016" w14:textId="77777777" w:rsidTr="00A545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1FD4" w14:textId="77777777" w:rsidR="005D5CCB" w:rsidRPr="005D5CCB" w:rsidRDefault="005D5CCB" w:rsidP="005D5CC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Диспетчерское руководство работой подвижного состава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D738" w14:textId="77777777"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3299" w14:textId="77777777"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D459" w14:textId="77777777"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5D5CCB" w:rsidRPr="005D5CCB" w14:paraId="5BA11FDD" w14:textId="77777777" w:rsidTr="00A545D2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05918" w14:textId="77777777" w:rsidR="005D5CCB" w:rsidRPr="005D5CCB" w:rsidRDefault="005D5CCB" w:rsidP="005D5CC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6C409" w14:textId="77777777" w:rsidR="005D5CCB" w:rsidRPr="005D5CCB" w:rsidRDefault="00C72D5A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  <w:r w:rsidR="005D5CCB"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B70B4" w14:textId="77777777" w:rsidR="005D5CCB" w:rsidRPr="005D5CCB" w:rsidRDefault="00C72D5A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  <w:r w:rsidR="005D5CCB"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F5E4B" w14:textId="77777777" w:rsidR="005D5CCB" w:rsidRPr="005D5CCB" w:rsidRDefault="005D5CCB" w:rsidP="005D5CC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D5CCB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</w:tbl>
    <w:p w14:paraId="4F50391A" w14:textId="77777777" w:rsidR="005D5703" w:rsidRDefault="005D5703">
      <w:pPr>
        <w:pStyle w:val="Standard"/>
        <w:rPr>
          <w:rFonts w:eastAsia="Times New Roman" w:cs="Times New Roman"/>
          <w:b/>
          <w:bCs/>
          <w:lang w:val="ru-RU" w:eastAsia="ru-RU"/>
        </w:rPr>
      </w:pPr>
    </w:p>
    <w:p w14:paraId="53AB6FCA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Нормативные правовые акты, определяющие порядок перевозки грузов автомобильным транспортом.</w:t>
      </w:r>
      <w:r>
        <w:rPr>
          <w:rFonts w:eastAsia="Times New Roman" w:cs="Times New Roman"/>
          <w:lang w:val="ru-RU" w:eastAsia="ru-RU"/>
        </w:rPr>
        <w:t xml:space="preserve"> Заключение договора 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контейнеров; заключение договора фрахтования транспортного средства для перевозки груза; особенности перевозки отдельных видов грузов; порядок составления актов и оформления претензий; предельно допустимые массы, осевые нагрузки и габариты транспортных средств; формы и порядок заполнения транспортной накладной и заказа-наряда на предоставление транспортного средства.</w:t>
      </w:r>
    </w:p>
    <w:p w14:paraId="72EC6DF3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Основные показатели работы грузовых автомобилей.</w:t>
      </w:r>
      <w:r>
        <w:rPr>
          <w:rFonts w:eastAsia="Times New Roman" w:cs="Times New Roman"/>
          <w:lang w:val="ru-RU" w:eastAsia="ru-RU"/>
        </w:rPr>
        <w:t xml:space="preserve"> Технико-эксплуатационные показатели работы грузовых автомобилей; повышение грузоподъемности </w:t>
      </w:r>
      <w:r>
        <w:rPr>
          <w:rFonts w:eastAsia="Times New Roman" w:cs="Times New Roman"/>
          <w:lang w:val="ru-RU" w:eastAsia="ru-RU"/>
        </w:rPr>
        <w:lastRenderedPageBreak/>
        <w:t>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14:paraId="7342EDBF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Организация грузовых перевозок.</w:t>
      </w:r>
      <w:r>
        <w:rPr>
          <w:rFonts w:eastAsia="Times New Roman" w:cs="Times New Roman"/>
          <w:lang w:val="ru-RU" w:eastAsia="ru-RU"/>
        </w:rPr>
        <w:t xml:space="preserve"> Централизованные перевозки грузов, эффективность централизованных перевозок; организация перевозок различных видов грузов; основы погрузки, разгрузки, размещения и крепления грузовых мест, багажа в кузове автомобиля, опасность и последствия перемещения груза; принципы организации перевозок массовых навалочных и сыпучих грузов; специализированный подвижной состав; перевозка строительных грузов; способы использования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 сквозное движение, система тяговых плеч; перевозка грузов в контейнерах и пакетами; пути снижения себестоимости автомобильных перевозок; междугородные перевозки.</w:t>
      </w:r>
    </w:p>
    <w:p w14:paraId="69A7BCEF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Диспетчерское руководство работой подвижного состава.</w:t>
      </w:r>
      <w:r>
        <w:rPr>
          <w:rFonts w:eastAsia="Times New Roman" w:cs="Times New Roman"/>
          <w:lang w:val="ru-RU" w:eastAsia="ru-RU"/>
        </w:rPr>
        <w:t xml:space="preserve"> 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контроль за работой подвижного состава на линии; 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автомобилей; мероприятия по экономии топлива и смазочных материалов, опыт передовых водителей.</w:t>
      </w:r>
    </w:p>
    <w:p w14:paraId="63080319" w14:textId="77777777" w:rsidR="005D5703" w:rsidRDefault="005D5703">
      <w:pPr>
        <w:pStyle w:val="Standard"/>
        <w:ind w:firstLine="540"/>
        <w:jc w:val="both"/>
        <w:rPr>
          <w:rFonts w:eastAsia="Times New Roman" w:cs="Times New Roman"/>
          <w:b/>
          <w:bCs/>
          <w:lang w:val="ru-RU" w:eastAsia="ru-RU"/>
        </w:rPr>
      </w:pPr>
    </w:p>
    <w:p w14:paraId="456BD3F6" w14:textId="77777777" w:rsidR="005D5703" w:rsidRPr="004708F8" w:rsidRDefault="00C501FB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 xml:space="preserve">   3.3.2.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Учебный предмет «Организация и выполнение пассажирских перевозок автомобильным транспортом».</w:t>
      </w:r>
    </w:p>
    <w:p w14:paraId="54AF6433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 и темам.</w:t>
      </w:r>
    </w:p>
    <w:p w14:paraId="67A3DE94" w14:textId="77777777" w:rsidR="005D5703" w:rsidRDefault="005D5703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0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  <w:gridCol w:w="603"/>
        <w:gridCol w:w="1886"/>
        <w:gridCol w:w="1705"/>
      </w:tblGrid>
      <w:tr w:rsidR="00A545D2" w:rsidRPr="00A545D2" w14:paraId="3DCAD87D" w14:textId="77777777" w:rsidTr="00C72D5A">
        <w:tc>
          <w:tcPr>
            <w:tcW w:w="0" w:type="auto"/>
            <w:vMerge w:val="restart"/>
            <w:hideMark/>
          </w:tcPr>
          <w:p w14:paraId="149EBCBE" w14:textId="77777777"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Наименование разделов и тем </w:t>
            </w:r>
          </w:p>
        </w:tc>
        <w:tc>
          <w:tcPr>
            <w:tcW w:w="4195" w:type="dxa"/>
            <w:gridSpan w:val="3"/>
            <w:hideMark/>
          </w:tcPr>
          <w:p w14:paraId="28BB8ADC" w14:textId="77777777"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Количество часов </w:t>
            </w:r>
          </w:p>
        </w:tc>
      </w:tr>
      <w:tr w:rsidR="00A545D2" w:rsidRPr="00A545D2" w14:paraId="70468B94" w14:textId="77777777" w:rsidTr="00C72D5A">
        <w:tc>
          <w:tcPr>
            <w:tcW w:w="0" w:type="auto"/>
            <w:vMerge/>
            <w:vAlign w:val="center"/>
            <w:hideMark/>
          </w:tcPr>
          <w:p w14:paraId="29E00097" w14:textId="77777777" w:rsidR="00A545D2" w:rsidRPr="00A545D2" w:rsidRDefault="00A545D2" w:rsidP="00A545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 w:val="restart"/>
            <w:hideMark/>
          </w:tcPr>
          <w:p w14:paraId="118357C8" w14:textId="77777777"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Всего </w:t>
            </w:r>
          </w:p>
        </w:tc>
        <w:tc>
          <w:tcPr>
            <w:tcW w:w="3583" w:type="dxa"/>
            <w:gridSpan w:val="2"/>
            <w:hideMark/>
          </w:tcPr>
          <w:p w14:paraId="76CB4C99" w14:textId="77777777"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 том числе </w:t>
            </w:r>
          </w:p>
        </w:tc>
      </w:tr>
      <w:tr w:rsidR="00A545D2" w:rsidRPr="00A545D2" w14:paraId="1EFA8D6A" w14:textId="77777777" w:rsidTr="00C72D5A">
        <w:tc>
          <w:tcPr>
            <w:tcW w:w="0" w:type="auto"/>
            <w:vMerge/>
            <w:vAlign w:val="center"/>
            <w:hideMark/>
          </w:tcPr>
          <w:p w14:paraId="5D65B2A9" w14:textId="77777777" w:rsidR="00A545D2" w:rsidRPr="00A545D2" w:rsidRDefault="00A545D2" w:rsidP="00A545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83EE04" w14:textId="77777777" w:rsidR="00A545D2" w:rsidRPr="00A545D2" w:rsidRDefault="00A545D2" w:rsidP="00A545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882" w:type="dxa"/>
            <w:hideMark/>
          </w:tcPr>
          <w:p w14:paraId="5D4EC327" w14:textId="77777777"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Теоретические занятия </w:t>
            </w:r>
          </w:p>
        </w:tc>
        <w:tc>
          <w:tcPr>
            <w:tcW w:w="1701" w:type="dxa"/>
            <w:hideMark/>
          </w:tcPr>
          <w:p w14:paraId="31A195BF" w14:textId="77777777"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Практические занятия </w:t>
            </w:r>
          </w:p>
        </w:tc>
      </w:tr>
      <w:tr w:rsidR="00A545D2" w:rsidRPr="00A545D2" w14:paraId="45BCA3B3" w14:textId="77777777" w:rsidTr="00C72D5A">
        <w:tc>
          <w:tcPr>
            <w:tcW w:w="0" w:type="auto"/>
            <w:hideMark/>
          </w:tcPr>
          <w:p w14:paraId="0D0FEADC" w14:textId="77777777" w:rsidR="00A545D2" w:rsidRPr="00A545D2" w:rsidRDefault="00A545D2" w:rsidP="00A545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Нормативное правовое обеспечение пассажирских перевозок автомобильным транспортом </w:t>
            </w:r>
          </w:p>
        </w:tc>
        <w:tc>
          <w:tcPr>
            <w:tcW w:w="0" w:type="auto"/>
            <w:hideMark/>
          </w:tcPr>
          <w:p w14:paraId="36B1BB1C" w14:textId="77777777" w:rsidR="00A545D2" w:rsidRPr="00A545D2" w:rsidRDefault="00C72D5A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  <w:r w:rsidR="00A545D2"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1882" w:type="dxa"/>
            <w:hideMark/>
          </w:tcPr>
          <w:p w14:paraId="5B63FC0F" w14:textId="77777777" w:rsidR="00A545D2" w:rsidRPr="00A545D2" w:rsidRDefault="00C72D5A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</w:t>
            </w:r>
            <w:r w:rsidR="00A545D2"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1701" w:type="dxa"/>
            <w:hideMark/>
          </w:tcPr>
          <w:p w14:paraId="25C9B1F4" w14:textId="77777777"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A545D2" w:rsidRPr="00A545D2" w14:paraId="393E7056" w14:textId="77777777" w:rsidTr="00C72D5A">
        <w:tc>
          <w:tcPr>
            <w:tcW w:w="0" w:type="auto"/>
            <w:hideMark/>
          </w:tcPr>
          <w:p w14:paraId="70E0DD7F" w14:textId="77777777" w:rsidR="00A545D2" w:rsidRPr="00A545D2" w:rsidRDefault="00A545D2" w:rsidP="00A545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Технико-эксплуатационные показатели пассажирского автотранспорта </w:t>
            </w:r>
          </w:p>
        </w:tc>
        <w:tc>
          <w:tcPr>
            <w:tcW w:w="0" w:type="auto"/>
            <w:hideMark/>
          </w:tcPr>
          <w:p w14:paraId="7D9E384F" w14:textId="77777777"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  <w:tc>
          <w:tcPr>
            <w:tcW w:w="1882" w:type="dxa"/>
            <w:hideMark/>
          </w:tcPr>
          <w:p w14:paraId="39E3338C" w14:textId="77777777"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  <w:tc>
          <w:tcPr>
            <w:tcW w:w="1701" w:type="dxa"/>
            <w:hideMark/>
          </w:tcPr>
          <w:p w14:paraId="5C3D5DA5" w14:textId="77777777"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A545D2" w:rsidRPr="00A545D2" w14:paraId="506CF0BE" w14:textId="77777777" w:rsidTr="00C72D5A">
        <w:tc>
          <w:tcPr>
            <w:tcW w:w="0" w:type="auto"/>
            <w:hideMark/>
          </w:tcPr>
          <w:p w14:paraId="2B687493" w14:textId="77777777" w:rsidR="00A545D2" w:rsidRPr="00A545D2" w:rsidRDefault="00A545D2" w:rsidP="00A545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Диспетчерское руководство работой такси на линии </w:t>
            </w:r>
          </w:p>
        </w:tc>
        <w:tc>
          <w:tcPr>
            <w:tcW w:w="0" w:type="auto"/>
            <w:hideMark/>
          </w:tcPr>
          <w:p w14:paraId="614D035E" w14:textId="77777777"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  <w:tc>
          <w:tcPr>
            <w:tcW w:w="1882" w:type="dxa"/>
            <w:hideMark/>
          </w:tcPr>
          <w:p w14:paraId="6287106D" w14:textId="77777777"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  <w:tc>
          <w:tcPr>
            <w:tcW w:w="1701" w:type="dxa"/>
            <w:hideMark/>
          </w:tcPr>
          <w:p w14:paraId="728E1949" w14:textId="77777777"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A545D2" w:rsidRPr="00A545D2" w14:paraId="72909A9E" w14:textId="77777777" w:rsidTr="00C72D5A">
        <w:tc>
          <w:tcPr>
            <w:tcW w:w="0" w:type="auto"/>
            <w:hideMark/>
          </w:tcPr>
          <w:p w14:paraId="7E5C8029" w14:textId="77777777" w:rsidR="00A545D2" w:rsidRPr="00A545D2" w:rsidRDefault="00A545D2" w:rsidP="00A545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Работа такси на линии </w:t>
            </w:r>
          </w:p>
        </w:tc>
        <w:tc>
          <w:tcPr>
            <w:tcW w:w="0" w:type="auto"/>
            <w:hideMark/>
          </w:tcPr>
          <w:p w14:paraId="3DADAE9D" w14:textId="77777777"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882" w:type="dxa"/>
            <w:hideMark/>
          </w:tcPr>
          <w:p w14:paraId="4B10917B" w14:textId="77777777"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2 </w:t>
            </w:r>
          </w:p>
        </w:tc>
        <w:tc>
          <w:tcPr>
            <w:tcW w:w="1701" w:type="dxa"/>
            <w:hideMark/>
          </w:tcPr>
          <w:p w14:paraId="55A9EA5B" w14:textId="77777777"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  <w:tr w:rsidR="00A545D2" w:rsidRPr="00A545D2" w14:paraId="54730B51" w14:textId="77777777" w:rsidTr="00C72D5A">
        <w:tc>
          <w:tcPr>
            <w:tcW w:w="0" w:type="auto"/>
            <w:hideMark/>
          </w:tcPr>
          <w:p w14:paraId="30889F61" w14:textId="77777777" w:rsidR="00A545D2" w:rsidRPr="00A545D2" w:rsidRDefault="00A545D2" w:rsidP="00A545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Итого </w:t>
            </w:r>
          </w:p>
        </w:tc>
        <w:tc>
          <w:tcPr>
            <w:tcW w:w="0" w:type="auto"/>
            <w:hideMark/>
          </w:tcPr>
          <w:p w14:paraId="04570902" w14:textId="77777777" w:rsidR="00A545D2" w:rsidRPr="00A545D2" w:rsidRDefault="00C72D5A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6</w:t>
            </w:r>
            <w:r w:rsidR="00A545D2"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1882" w:type="dxa"/>
            <w:hideMark/>
          </w:tcPr>
          <w:p w14:paraId="1A01511E" w14:textId="77777777" w:rsidR="00A545D2" w:rsidRPr="00A545D2" w:rsidRDefault="00C72D5A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6</w:t>
            </w:r>
          </w:p>
        </w:tc>
        <w:tc>
          <w:tcPr>
            <w:tcW w:w="1701" w:type="dxa"/>
            <w:hideMark/>
          </w:tcPr>
          <w:p w14:paraId="3F91B900" w14:textId="77777777" w:rsidR="00A545D2" w:rsidRPr="00A545D2" w:rsidRDefault="00A545D2" w:rsidP="00A545D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A545D2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- </w:t>
            </w:r>
          </w:p>
        </w:tc>
      </w:tr>
    </w:tbl>
    <w:p w14:paraId="5C8605DB" w14:textId="77777777" w:rsidR="005D5703" w:rsidRDefault="005D5703">
      <w:pPr>
        <w:pStyle w:val="Standard"/>
        <w:rPr>
          <w:rFonts w:eastAsia="Times New Roman" w:cs="Times New Roman"/>
          <w:b/>
          <w:bCs/>
          <w:lang w:val="ru-RU" w:eastAsia="ru-RU"/>
        </w:rPr>
      </w:pPr>
    </w:p>
    <w:p w14:paraId="1C9B7DD3" w14:textId="77777777" w:rsidR="005D5703" w:rsidRPr="008802D3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Нормативное правовое обеспечение пассажирских перевозок автомобильным транспортом.</w:t>
      </w:r>
      <w:r>
        <w:rPr>
          <w:rFonts w:eastAsia="Times New Roman" w:cs="Times New Roman"/>
          <w:lang w:val="ru-RU" w:eastAsia="ru-RU"/>
        </w:rPr>
        <w:t xml:space="preserve"> Государственный надзор в области автомобильного транспорта и городского наземного электрического транспорта; правила по охране труда в процессе эксплуатации транспортного средства и обращении с эксплуатационными материалами; основы трудового законодательства Российской Федерации, нормативные правовые акты, регулирующие режим труда и отдыха водителей; виды перевозок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перевозки детей, следующих вместе с пассажиром; перевозка багажа, провоз ручной клади транспортным средством, предоставляемым для перевозки пассажиров по заказу; отказ от исполнения договора фрахтования транспортного средства для перевозки пассажиров и </w:t>
      </w:r>
      <w:r>
        <w:rPr>
          <w:rFonts w:eastAsia="Times New Roman" w:cs="Times New Roman"/>
          <w:lang w:val="ru-RU" w:eastAsia="ru-RU"/>
        </w:rPr>
        <w:lastRenderedPageBreak/>
        <w:t>багажа по заказу или изменение такого договора; порядок предъявления претензий к перевозчикам, фрахтовщикам; договор перевозки пассажира; договор фрахтования; ответственность за нарушение обязательств по перевозке; ответственность перевозчика за задержку отправления пассажира; перевозка пассажиров и багажа легковым такси; прием и оформление заказа; порядок определения маршрута перевозки; порядок перевозки пассажиров легковыми такси; порядок перевозки багажа легковыми такси; плата за пользование легковым такси; документы, подтверждающие оплату пользования легковым такси; предметы, запрещенные к перевозке в легковых такси; оборудование легковых такси, порядок размещения информации.</w:t>
      </w:r>
    </w:p>
    <w:p w14:paraId="1436C446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Технико-эксплуатационные показатели пассажирского автотранспорта.</w:t>
      </w:r>
      <w:r>
        <w:rPr>
          <w:rFonts w:eastAsia="Times New Roman" w:cs="Times New Roman"/>
          <w:lang w:val="ru-RU" w:eastAsia="ru-RU"/>
        </w:rPr>
        <w:t xml:space="preserve"> Количественные показатели (объем перевозок, пассажирооборот, машино-часы работы); качественные показатели (коэффициент технической готовности, коэффициент выпуска на линию); мероприятия по увеличению выпуска подвижного состава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 коэффициент использования пробега; мероприятия по повышению коэффициента использования пробега; среднесуточный пробег; общий пробег; производительность работы пассажирского автотранспорта.</w:t>
      </w:r>
    </w:p>
    <w:p w14:paraId="141462E3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3.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Диспетчерское руководство работой такси на линии.</w:t>
      </w:r>
      <w:r>
        <w:rPr>
          <w:rFonts w:eastAsia="Times New Roman" w:cs="Times New Roman"/>
          <w:lang w:val="ru-RU" w:eastAsia="ru-RU"/>
        </w:rPr>
        <w:t xml:space="preserve"> Диспетчерская система руководства пассажирскими автомобильными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средства диспетчерской связи с водителями такси, работающими на линии; организация выпуска подвижного состава на линию; порядок приема подвижного состава на линии; порядок оказания технической помощи на линии; контроль за своевременным возвратом автомобилей в таксопарк.</w:t>
      </w:r>
    </w:p>
    <w:p w14:paraId="6D224D71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Тема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4.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>Работа такси на линии.</w:t>
      </w:r>
      <w:r>
        <w:rPr>
          <w:rFonts w:eastAsia="Times New Roman" w:cs="Times New Roman"/>
          <w:lang w:val="ru-RU" w:eastAsia="ru-RU"/>
        </w:rPr>
        <w:t xml:space="preserve"> Организация таксомоторных перевозок пассажиров; пути повышения эффективности использования подвижного состава; работа такси в часы "пик"; особенности перевозки пассажиров с детьми и лиц с ограниченными возможностями здоровья; назначение, основные типы и порядок использования таксометров; основные формы первичного учета работы автомобиля; путевой (маршрутный) лист; порядок выдачи и заполнения путевых листов; оформление и сдача путевых листов при возвращении с линии; обработка путевых листов;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</w:p>
    <w:p w14:paraId="5801E3FB" w14:textId="77777777" w:rsidR="00A545D2" w:rsidRDefault="00A545D2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</w:p>
    <w:p w14:paraId="5B93FECE" w14:textId="77777777" w:rsidR="00A545D2" w:rsidRPr="00A545D2" w:rsidRDefault="00A545D2" w:rsidP="00A545D2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A545D2">
        <w:rPr>
          <w:rFonts w:eastAsia="Times New Roman" w:cs="Times New Roman"/>
          <w:b/>
          <w:bCs/>
          <w:lang w:val="ru-RU" w:eastAsia="ru-RU"/>
        </w:rPr>
        <w:t>Зачет</w:t>
      </w:r>
      <w:r w:rsidRPr="00A545D2">
        <w:rPr>
          <w:rFonts w:eastAsia="Times New Roman" w:cs="Times New Roman"/>
          <w:lang w:val="ru-RU" w:eastAsia="ru-RU"/>
        </w:rPr>
        <w:t xml:space="preserve"> по учебным предметам </w:t>
      </w:r>
      <w:r w:rsidRPr="00A545D2">
        <w:rPr>
          <w:rFonts w:eastAsia="Times New Roman" w:cs="Times New Roman"/>
          <w:u w:val="single"/>
          <w:lang w:val="ru-RU" w:eastAsia="ru-RU"/>
        </w:rPr>
        <w:t>Профессионального цикла</w:t>
      </w:r>
      <w:r w:rsidRPr="00A545D2">
        <w:rPr>
          <w:rFonts w:eastAsia="Times New Roman" w:cs="Times New Roman"/>
          <w:lang w:val="ru-RU" w:eastAsia="ru-RU"/>
        </w:rPr>
        <w:t xml:space="preserve"> </w:t>
      </w:r>
      <w:r w:rsidR="00923F39">
        <w:rPr>
          <w:rFonts w:eastAsia="Times New Roman" w:cs="Times New Roman"/>
          <w:lang w:val="ru-RU" w:eastAsia="ru-RU"/>
        </w:rPr>
        <w:t>(1 час).</w:t>
      </w:r>
    </w:p>
    <w:p w14:paraId="57A310E2" w14:textId="77777777" w:rsidR="00A545D2" w:rsidRPr="00A545D2" w:rsidRDefault="00A545D2" w:rsidP="00A545D2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A545D2">
        <w:rPr>
          <w:rFonts w:eastAsia="Times New Roman" w:cs="Times New Roman"/>
          <w:lang w:val="ru-RU" w:eastAsia="ru-RU"/>
        </w:rPr>
        <w:t>Зачет проводится в виде устного или письменного опроса по билетам, включающим в себя вопросы по теоретическим предметам:</w:t>
      </w:r>
    </w:p>
    <w:p w14:paraId="25CB8518" w14:textId="77777777" w:rsidR="00FC35FC" w:rsidRPr="00FC35FC" w:rsidRDefault="00FC35FC" w:rsidP="00FC35FC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FC35FC">
        <w:rPr>
          <w:rFonts w:eastAsia="Times New Roman" w:cs="Times New Roman"/>
          <w:lang w:val="ru-RU" w:eastAsia="ru-RU"/>
        </w:rPr>
        <w:t>«Организация и выполнение грузовых перевозок автомобильным транспортом»;</w:t>
      </w:r>
    </w:p>
    <w:p w14:paraId="0BBDBF24" w14:textId="77777777" w:rsidR="00FC35FC" w:rsidRDefault="00FC35FC" w:rsidP="00FC35FC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FC35FC">
        <w:rPr>
          <w:rFonts w:eastAsia="Times New Roman" w:cs="Times New Roman"/>
          <w:lang w:val="ru-RU" w:eastAsia="ru-RU"/>
        </w:rPr>
        <w:t>«Организация и выполнение пассажирских перевозок автомобильным транспортом».</w:t>
      </w:r>
    </w:p>
    <w:p w14:paraId="095A7E41" w14:textId="77777777" w:rsidR="00A545D2" w:rsidRDefault="00A545D2" w:rsidP="00FC35FC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A545D2">
        <w:rPr>
          <w:rFonts w:eastAsia="Times New Roman" w:cs="Times New Roman"/>
          <w:lang w:val="ru-RU" w:eastAsia="ru-RU"/>
        </w:rPr>
        <w:t xml:space="preserve">Перечень вопросов разработан </w:t>
      </w:r>
      <w:r w:rsidR="00606092" w:rsidRPr="00D92C4A">
        <w:rPr>
          <w:rFonts w:eastAsia="Times New Roman" w:cs="Times New Roman"/>
          <w:lang w:val="ru-RU" w:eastAsia="ru-RU"/>
        </w:rPr>
        <w:t xml:space="preserve">ООО </w:t>
      </w:r>
      <w:r w:rsidR="00746FCE" w:rsidRPr="00D92C4A">
        <w:rPr>
          <w:rFonts w:eastAsia="Times New Roman" w:cs="Times New Roman"/>
          <w:lang w:val="ru-RU" w:eastAsia="ru-RU"/>
        </w:rPr>
        <w:t>«</w:t>
      </w:r>
      <w:r w:rsidR="00746FCE">
        <w:rPr>
          <w:rFonts w:eastAsia="Times New Roman" w:cs="Times New Roman"/>
          <w:lang w:val="ru-RU" w:eastAsia="ru-RU"/>
        </w:rPr>
        <w:t>ЭКСТЕРН»</w:t>
      </w:r>
      <w:r w:rsidR="00CA7CA1">
        <w:rPr>
          <w:rFonts w:eastAsia="Times New Roman" w:cs="Times New Roman"/>
          <w:lang w:val="ru-RU" w:eastAsia="ru-RU"/>
        </w:rPr>
        <w:t xml:space="preserve"> </w:t>
      </w:r>
      <w:r w:rsidRPr="00A545D2">
        <w:rPr>
          <w:rFonts w:eastAsia="Times New Roman" w:cs="Times New Roman"/>
          <w:lang w:val="ru-RU" w:eastAsia="ru-RU"/>
        </w:rPr>
        <w:t>и утверждается</w:t>
      </w:r>
      <w:r w:rsidR="00485FAC">
        <w:rPr>
          <w:rFonts w:eastAsia="Times New Roman" w:cs="Times New Roman"/>
          <w:lang w:val="ru-RU" w:eastAsia="ru-RU"/>
        </w:rPr>
        <w:t xml:space="preserve"> </w:t>
      </w:r>
      <w:r w:rsidRPr="00A545D2">
        <w:rPr>
          <w:rFonts w:eastAsia="Times New Roman" w:cs="Times New Roman"/>
          <w:lang w:val="ru-RU" w:eastAsia="ru-RU"/>
        </w:rPr>
        <w:t>директором организации.</w:t>
      </w:r>
    </w:p>
    <w:p w14:paraId="6FAA4399" w14:textId="77777777" w:rsidR="00492E8D" w:rsidRDefault="00492E8D" w:rsidP="00FC35FC">
      <w:pPr>
        <w:pStyle w:val="Standard"/>
        <w:jc w:val="both"/>
        <w:rPr>
          <w:rFonts w:eastAsia="Times New Roman" w:cs="Times New Roman"/>
          <w:lang w:val="ru-RU" w:eastAsia="ru-RU"/>
        </w:rPr>
      </w:pPr>
    </w:p>
    <w:p w14:paraId="71F0496D" w14:textId="77777777" w:rsidR="00492E8D" w:rsidRPr="00492E8D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492E8D">
        <w:rPr>
          <w:rFonts w:eastAsia="Times New Roman" w:cs="Times New Roman"/>
          <w:b/>
          <w:bCs/>
          <w:lang w:val="ru-RU" w:eastAsia="ru-RU"/>
        </w:rPr>
        <w:t>Квалификационный экзамен по теоретическим предметам</w:t>
      </w:r>
      <w:r w:rsidRPr="00492E8D">
        <w:rPr>
          <w:rFonts w:eastAsia="Times New Roman" w:cs="Times New Roman"/>
          <w:lang w:val="ru-RU" w:eastAsia="ru-RU"/>
        </w:rPr>
        <w:t xml:space="preserve"> (</w:t>
      </w:r>
      <w:r>
        <w:rPr>
          <w:rFonts w:eastAsia="Times New Roman" w:cs="Times New Roman"/>
          <w:lang w:val="ru-RU" w:eastAsia="ru-RU"/>
        </w:rPr>
        <w:t>2</w:t>
      </w:r>
      <w:r w:rsidRPr="00492E8D">
        <w:rPr>
          <w:rFonts w:eastAsia="Times New Roman" w:cs="Times New Roman"/>
          <w:lang w:val="ru-RU" w:eastAsia="ru-RU"/>
        </w:rPr>
        <w:t xml:space="preserve"> часа).</w:t>
      </w:r>
    </w:p>
    <w:p w14:paraId="2A3DDCC0" w14:textId="77777777" w:rsidR="00492E8D" w:rsidRPr="00492E8D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492E8D">
        <w:rPr>
          <w:rFonts w:eastAsia="Times New Roman" w:cs="Times New Roman"/>
          <w:lang w:val="ru-RU" w:eastAsia="ru-RU"/>
        </w:rPr>
        <w:t xml:space="preserve">Квалификационный экзамен проводится в виде устного или письменного опроса по билетам, вопросы разработаны </w:t>
      </w:r>
      <w:r w:rsidR="00EC01A5" w:rsidRPr="00D92C4A">
        <w:rPr>
          <w:rFonts w:eastAsia="Times New Roman" w:cs="Times New Roman"/>
          <w:lang w:val="ru-RU" w:eastAsia="ru-RU"/>
        </w:rPr>
        <w:t xml:space="preserve">ООО </w:t>
      </w:r>
      <w:r w:rsidR="00746FCE" w:rsidRPr="00D92C4A">
        <w:rPr>
          <w:rFonts w:eastAsia="Times New Roman" w:cs="Times New Roman"/>
          <w:lang w:val="ru-RU" w:eastAsia="ru-RU"/>
        </w:rPr>
        <w:t>«</w:t>
      </w:r>
      <w:r w:rsidR="00746FCE">
        <w:rPr>
          <w:rFonts w:eastAsia="Times New Roman" w:cs="Times New Roman"/>
          <w:lang w:val="ru-RU" w:eastAsia="ru-RU"/>
        </w:rPr>
        <w:t>ЭКСТЕРН»</w:t>
      </w:r>
      <w:r w:rsidRPr="00492E8D">
        <w:rPr>
          <w:rFonts w:eastAsia="Times New Roman" w:cs="Times New Roman"/>
          <w:lang w:val="ru-RU" w:eastAsia="ru-RU"/>
        </w:rPr>
        <w:t xml:space="preserve"> и утверждается директором организации. Либо решением экзаменационных билетов в электронном виде, с использованием АСУ,</w:t>
      </w:r>
      <w:r>
        <w:rPr>
          <w:rFonts w:eastAsia="Times New Roman" w:cs="Times New Roman"/>
          <w:lang w:val="ru-RU" w:eastAsia="ru-RU"/>
        </w:rPr>
        <w:t xml:space="preserve"> </w:t>
      </w:r>
      <w:r w:rsidRPr="00492E8D">
        <w:rPr>
          <w:rFonts w:eastAsia="Times New Roman" w:cs="Times New Roman"/>
          <w:lang w:val="ru-RU" w:eastAsia="ru-RU"/>
        </w:rPr>
        <w:t>включающим в себя вопросы по предметам:</w:t>
      </w:r>
    </w:p>
    <w:p w14:paraId="224A78DC" w14:textId="77777777" w:rsidR="00492E8D" w:rsidRPr="00492E8D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492E8D">
        <w:rPr>
          <w:rFonts w:eastAsia="Times New Roman" w:cs="Times New Roman"/>
          <w:lang w:val="ru-RU" w:eastAsia="ru-RU"/>
        </w:rPr>
        <w:t xml:space="preserve">- "Основы законодательства Российской Федерации в сфере дорожного движения"; </w:t>
      </w:r>
    </w:p>
    <w:p w14:paraId="1E0B51DC" w14:textId="77777777" w:rsidR="00492E8D" w:rsidRPr="00492E8D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492E8D">
        <w:rPr>
          <w:rFonts w:eastAsia="Times New Roman" w:cs="Times New Roman"/>
          <w:lang w:val="ru-RU" w:eastAsia="ru-RU"/>
        </w:rPr>
        <w:lastRenderedPageBreak/>
        <w:t xml:space="preserve">- "Устройство и техническое обслуживание транспортных средств категории "В", как объектов управления"; </w:t>
      </w:r>
    </w:p>
    <w:p w14:paraId="335038C5" w14:textId="77777777" w:rsidR="00492E8D" w:rsidRPr="00492E8D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492E8D">
        <w:rPr>
          <w:rFonts w:eastAsia="Times New Roman" w:cs="Times New Roman"/>
          <w:lang w:val="ru-RU" w:eastAsia="ru-RU"/>
        </w:rPr>
        <w:t xml:space="preserve">- "Основы управления транспортными средствами категории "В"; </w:t>
      </w:r>
    </w:p>
    <w:p w14:paraId="279E9ADC" w14:textId="77777777" w:rsidR="00492E8D" w:rsidRPr="00492E8D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492E8D">
        <w:rPr>
          <w:rFonts w:eastAsia="Times New Roman" w:cs="Times New Roman"/>
          <w:lang w:val="ru-RU" w:eastAsia="ru-RU"/>
        </w:rPr>
        <w:t>- "Организация и выполнение грузовых перевозок автомобильным транспортом";</w:t>
      </w:r>
    </w:p>
    <w:p w14:paraId="0AA7B3BB" w14:textId="77777777" w:rsidR="00492E8D" w:rsidRPr="00492E8D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492E8D">
        <w:rPr>
          <w:rFonts w:eastAsia="Times New Roman" w:cs="Times New Roman"/>
          <w:lang w:val="ru-RU" w:eastAsia="ru-RU"/>
        </w:rPr>
        <w:t>- "Организация и выполнение пассажирских перевозок автомобильным транспортом".</w:t>
      </w:r>
    </w:p>
    <w:p w14:paraId="5EA6BD30" w14:textId="77777777" w:rsidR="00492E8D" w:rsidRPr="00492E8D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</w:p>
    <w:p w14:paraId="3DB4B361" w14:textId="77777777" w:rsidR="00492E8D" w:rsidRPr="00492E8D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492E8D">
        <w:rPr>
          <w:rFonts w:eastAsia="Times New Roman" w:cs="Times New Roman"/>
          <w:b/>
          <w:bCs/>
          <w:lang w:val="ru-RU" w:eastAsia="ru-RU"/>
        </w:rPr>
        <w:t>Квалификационный экзамен по вождению</w:t>
      </w:r>
      <w:r w:rsidRPr="00492E8D">
        <w:rPr>
          <w:rFonts w:eastAsia="Times New Roman" w:cs="Times New Roman"/>
          <w:lang w:val="ru-RU" w:eastAsia="ru-RU"/>
        </w:rPr>
        <w:t xml:space="preserve"> (</w:t>
      </w:r>
      <w:r>
        <w:rPr>
          <w:rFonts w:eastAsia="Times New Roman" w:cs="Times New Roman"/>
          <w:lang w:val="ru-RU" w:eastAsia="ru-RU"/>
        </w:rPr>
        <w:t>2</w:t>
      </w:r>
      <w:r w:rsidRPr="00492E8D">
        <w:rPr>
          <w:rFonts w:eastAsia="Times New Roman" w:cs="Times New Roman"/>
          <w:lang w:val="ru-RU" w:eastAsia="ru-RU"/>
        </w:rPr>
        <w:t xml:space="preserve"> часа)</w:t>
      </w:r>
    </w:p>
    <w:p w14:paraId="58525B04" w14:textId="77777777" w:rsidR="00492E8D" w:rsidRDefault="00492E8D" w:rsidP="00492E8D">
      <w:pPr>
        <w:pStyle w:val="Standard"/>
        <w:jc w:val="both"/>
        <w:rPr>
          <w:rFonts w:eastAsia="Times New Roman" w:cs="Times New Roman"/>
          <w:lang w:val="ru-RU" w:eastAsia="ru-RU"/>
        </w:rPr>
      </w:pPr>
      <w:r w:rsidRPr="00492E8D">
        <w:rPr>
          <w:rFonts w:eastAsia="Times New Roman" w:cs="Times New Roman"/>
          <w:lang w:val="ru-RU" w:eastAsia="ru-RU"/>
        </w:rPr>
        <w:t xml:space="preserve">Квалификационный экзамен по вождению транспортных средств категории "В" (с механической трансмиссией / с автоматической трансмиссией) состоит из двух этапов. Первый этап проводится на закрытой площадке (автодроме), второй этап - в условиях дорожного движения (проводится по маршрутам, разработанным </w:t>
      </w:r>
      <w:r w:rsidR="00EC01A5" w:rsidRPr="00D92C4A">
        <w:rPr>
          <w:rFonts w:eastAsia="Times New Roman" w:cs="Times New Roman"/>
          <w:lang w:val="ru-RU" w:eastAsia="ru-RU"/>
        </w:rPr>
        <w:t xml:space="preserve">ООО </w:t>
      </w:r>
      <w:r w:rsidR="00746FCE" w:rsidRPr="00D92C4A">
        <w:rPr>
          <w:rFonts w:eastAsia="Times New Roman" w:cs="Times New Roman"/>
          <w:lang w:val="ru-RU" w:eastAsia="ru-RU"/>
        </w:rPr>
        <w:t>«</w:t>
      </w:r>
      <w:r w:rsidR="00746FCE">
        <w:rPr>
          <w:rFonts w:eastAsia="Times New Roman" w:cs="Times New Roman"/>
          <w:lang w:val="ru-RU" w:eastAsia="ru-RU"/>
        </w:rPr>
        <w:t>ЭКСТЕРН»</w:t>
      </w:r>
      <w:r w:rsidRPr="00492E8D">
        <w:rPr>
          <w:rFonts w:eastAsia="Times New Roman" w:cs="Times New Roman"/>
          <w:lang w:val="ru-RU" w:eastAsia="ru-RU"/>
        </w:rPr>
        <w:t xml:space="preserve"> и утвержденным</w:t>
      </w:r>
      <w:r w:rsidR="00485FAC">
        <w:rPr>
          <w:rFonts w:eastAsia="Times New Roman" w:cs="Times New Roman"/>
          <w:lang w:val="ru-RU" w:eastAsia="ru-RU"/>
        </w:rPr>
        <w:t xml:space="preserve"> </w:t>
      </w:r>
      <w:r w:rsidRPr="00492E8D">
        <w:rPr>
          <w:rFonts w:eastAsia="Times New Roman" w:cs="Times New Roman"/>
          <w:lang w:val="ru-RU" w:eastAsia="ru-RU"/>
        </w:rPr>
        <w:t>директором организации).</w:t>
      </w:r>
    </w:p>
    <w:p w14:paraId="6A7A8CEE" w14:textId="77777777" w:rsidR="00D92C4A" w:rsidRDefault="00D92C4A" w:rsidP="00FC35FC">
      <w:pPr>
        <w:pStyle w:val="Standard"/>
        <w:ind w:firstLine="540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14:paraId="7A7D768D" w14:textId="77777777" w:rsidR="00D92C4A" w:rsidRDefault="00D92C4A" w:rsidP="00FC35FC">
      <w:pPr>
        <w:pStyle w:val="Standard"/>
        <w:ind w:firstLine="540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14:paraId="3A39F53C" w14:textId="77777777" w:rsidR="00D92C4A" w:rsidRDefault="00D92C4A" w:rsidP="00FC35FC">
      <w:pPr>
        <w:pStyle w:val="Standard"/>
        <w:ind w:firstLine="540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14:paraId="5C81DBEE" w14:textId="77777777" w:rsidR="005D5703" w:rsidRPr="00FC35FC" w:rsidRDefault="00C501FB" w:rsidP="00FC35FC">
      <w:pPr>
        <w:pStyle w:val="Standard"/>
        <w:ind w:firstLine="540"/>
        <w:rPr>
          <w:sz w:val="28"/>
          <w:szCs w:val="28"/>
          <w:lang w:val="ru-RU"/>
        </w:rPr>
      </w:pPr>
      <w:r w:rsidRPr="00FC35FC">
        <w:rPr>
          <w:rFonts w:eastAsia="Times New Roman" w:cs="Times New Roman"/>
          <w:b/>
          <w:bCs/>
          <w:sz w:val="28"/>
          <w:szCs w:val="28"/>
          <w:lang w:val="ru-RU" w:eastAsia="ru-RU"/>
        </w:rPr>
        <w:t>4.</w:t>
      </w:r>
      <w:r w:rsidRPr="00FC35FC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FC35FC">
        <w:rPr>
          <w:rFonts w:eastAsia="Times New Roman" w:cs="Times New Roman"/>
          <w:b/>
          <w:bCs/>
          <w:sz w:val="28"/>
          <w:szCs w:val="28"/>
          <w:lang w:val="ru-RU" w:eastAsia="ru-RU"/>
        </w:rPr>
        <w:t>Планируемые результаты освоения   программы</w:t>
      </w:r>
    </w:p>
    <w:p w14:paraId="7CDF3131" w14:textId="77777777" w:rsidR="005D5703" w:rsidRDefault="005D5703">
      <w:pPr>
        <w:pStyle w:val="Standard"/>
        <w:rPr>
          <w:rFonts w:eastAsia="Times New Roman" w:cs="Times New Roman"/>
          <w:b/>
          <w:bCs/>
          <w:lang w:val="ru-RU" w:eastAsia="ru-RU"/>
        </w:rPr>
      </w:pPr>
    </w:p>
    <w:p w14:paraId="196F2F0C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4.1.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 xml:space="preserve">В результате освоения программы обучающиеся </w:t>
      </w:r>
      <w:r>
        <w:rPr>
          <w:rFonts w:eastAsia="Times New Roman" w:cs="Times New Roman"/>
          <w:b/>
          <w:bCs/>
          <w:u w:val="single"/>
          <w:lang w:val="ru-RU" w:eastAsia="ru-RU"/>
        </w:rPr>
        <w:t>должны знать:</w:t>
      </w:r>
    </w:p>
    <w:p w14:paraId="596C97C7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Правила дорожного движения;</w:t>
      </w:r>
    </w:p>
    <w:p w14:paraId="3607A4E1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основы законодательства Российской Федерации в сфере дорожного движения и перевозок пассажиров и багажа;</w:t>
      </w:r>
    </w:p>
    <w:p w14:paraId="5E4D21AE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нормативные правовые акты в области обеспечения безопасности дорожного движения;</w:t>
      </w:r>
    </w:p>
    <w:p w14:paraId="5011F729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правила обязательного страхования гражданской ответственности владельцев транспортных средств;</w:t>
      </w:r>
    </w:p>
    <w:p w14:paraId="5C43CFC3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основы безопасного управления транспортными средствами;</w:t>
      </w:r>
    </w:p>
    <w:p w14:paraId="30864CF3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цели и задачи управления системами "водитель - автомобиль - дорога" и "водитель - автомобиль";</w:t>
      </w:r>
    </w:p>
    <w:p w14:paraId="2B42C957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режимы движения с учетом дорожных условий, в том числе, особенностей дорожного покрытия;</w:t>
      </w:r>
    </w:p>
    <w:p w14:paraId="3C32D7E3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влияние конструктивных характеристик автомобиля на работоспособность и психофизиологическое состояние водителей;</w:t>
      </w:r>
    </w:p>
    <w:p w14:paraId="0590EBAC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особенности наблюдения за дорожной обстановкой;</w:t>
      </w:r>
    </w:p>
    <w:p w14:paraId="23ADCE8C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способы контроля безопасной дистанции и бокового интервала;</w:t>
      </w:r>
    </w:p>
    <w:p w14:paraId="5DD99904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последовательность действий при вызове аварийных и спасательных служб;</w:t>
      </w:r>
    </w:p>
    <w:p w14:paraId="7FD00537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основы обеспечения безопасности наиболее уязвимых участников дорожного движения: пешеходов, велосипедистов;</w:t>
      </w:r>
    </w:p>
    <w:p w14:paraId="6A651C38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основы обеспечения детской пассажирской безопасности;</w:t>
      </w:r>
    </w:p>
    <w:p w14:paraId="43F87952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последствия, связанные с нарушением Правил дорожного движения водителями транспортных средств;</w:t>
      </w:r>
    </w:p>
    <w:p w14:paraId="2E5304A0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назначение, устройство, взаимодействие и принцип работы основных механизмов, приборов и деталей транспортного средства;</w:t>
      </w:r>
    </w:p>
    <w:p w14:paraId="41E52CB1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признаки неисправностей, возникающих в пути;</w:t>
      </w:r>
    </w:p>
    <w:p w14:paraId="0FF04F7B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меры ответственности за нарушение Правил дорожного движения;</w:t>
      </w:r>
    </w:p>
    <w:p w14:paraId="1125D89C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влияние погодно-климатических и дорожных условий на безопасность дорожного движения;</w:t>
      </w:r>
    </w:p>
    <w:p w14:paraId="73F3919D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правила по охране труда в процессе эксплуатации транспортного средства и обращении с эксплуатационными материалами;</w:t>
      </w:r>
    </w:p>
    <w:p w14:paraId="62263609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основы трудового законодательства Российской Федерации, нормативные правовые акты, регулирующие режим труда и отдыха водителей;</w:t>
      </w:r>
    </w:p>
    <w:p w14:paraId="6EF3D6CD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установленные заводом-изготовителем периодичности технического обслуживания и ремонта;</w:t>
      </w:r>
    </w:p>
    <w:p w14:paraId="1B846704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lastRenderedPageBreak/>
        <w:t>- инструкции по использованию в работе установленного на транспортном средстве оборудования и приборов;</w:t>
      </w:r>
    </w:p>
    <w:p w14:paraId="4170D7B3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перечень документов, которые должен иметь при себе водитель для эксплуатации транспортного средства, а также при перевозке пассажиров и грузов;</w:t>
      </w:r>
    </w:p>
    <w:p w14:paraId="210FC04D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способы оказания помощи при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14:paraId="74510E61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основы погрузки, разгрузки, размещения и крепления грузовых мест, багажа в кузове автомобиля, опасность и последствия перемещения груза;</w:t>
      </w:r>
    </w:p>
    <w:p w14:paraId="64A19938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правовые аспекты (права, обязанности и ответственность) оказания первой помощи;</w:t>
      </w:r>
    </w:p>
    <w:p w14:paraId="267FEE75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правила оказания первой помощи;</w:t>
      </w:r>
    </w:p>
    <w:p w14:paraId="14EBD4AD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14:paraId="364A9FFA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b/>
          <w:bCs/>
          <w:lang w:val="ru-RU" w:eastAsia="ru-RU"/>
        </w:rPr>
        <w:t>4.2.</w:t>
      </w:r>
      <w:r>
        <w:rPr>
          <w:rFonts w:eastAsia="Times New Roman" w:cs="Times New Roman"/>
          <w:b/>
          <w:bCs/>
          <w:lang w:eastAsia="ru-RU"/>
        </w:rPr>
        <w:t> </w:t>
      </w:r>
      <w:r>
        <w:rPr>
          <w:rFonts w:eastAsia="Times New Roman" w:cs="Times New Roman"/>
          <w:b/>
          <w:bCs/>
          <w:lang w:val="ru-RU" w:eastAsia="ru-RU"/>
        </w:rPr>
        <w:t xml:space="preserve">В результате освоения программы обучающиеся </w:t>
      </w:r>
      <w:r>
        <w:rPr>
          <w:rFonts w:eastAsia="Times New Roman" w:cs="Times New Roman"/>
          <w:b/>
          <w:bCs/>
          <w:u w:val="single"/>
          <w:lang w:val="ru-RU" w:eastAsia="ru-RU"/>
        </w:rPr>
        <w:t>должны уметь:</w:t>
      </w:r>
    </w:p>
    <w:p w14:paraId="67E81D53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безопасно и эффективно управлять транспортным средством в различных условиях движения;</w:t>
      </w:r>
    </w:p>
    <w:p w14:paraId="4EB9DB62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соблюдать Правила дорожного движения;</w:t>
      </w:r>
    </w:p>
    <w:p w14:paraId="4B221D76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управлять своим эмоциональным состоянием;</w:t>
      </w:r>
    </w:p>
    <w:p w14:paraId="76D1100E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конструктивно разрешать противоречия и конфликты, возникающие в дорожном движении;</w:t>
      </w:r>
    </w:p>
    <w:p w14:paraId="4D61E145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выполнять ежедневное техническое обслуживание транспортного средства;</w:t>
      </w:r>
    </w:p>
    <w:p w14:paraId="3F0BFB65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проверять техническое состояние транспортного средства;</w:t>
      </w:r>
    </w:p>
    <w:p w14:paraId="49B817AD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устранять мелкие неисправности в процессе эксплуатации транспортного средства, не требующие разборки узлов и агрегатов;</w:t>
      </w:r>
    </w:p>
    <w:p w14:paraId="3671145A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обеспечивать безопасную посадку и высадку пассажиров транспортного средства, их перевозку, контролировать размещение и крепление различных грузов и багажа в транспортном средстве;</w:t>
      </w:r>
    </w:p>
    <w:p w14:paraId="2B2685A2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оказывать помощь в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14:paraId="7FE14F85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выбирать безопасные скорость, дистанцию и интервал в различных условиях движения;</w:t>
      </w:r>
    </w:p>
    <w:p w14:paraId="01B49FF3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использовать зеркала заднего вида при движении и маневрировании;</w:t>
      </w:r>
    </w:p>
    <w:p w14:paraId="0968DFDC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14:paraId="17609F58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своевременно принимать правильные решения и уверенно действовать в сложных и опасных дорожных ситуациях;</w:t>
      </w:r>
    </w:p>
    <w:p w14:paraId="70CDA1B6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использовать средства тушения пожара;</w:t>
      </w:r>
    </w:p>
    <w:p w14:paraId="1BC1C143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использовать установленное на транспортном средстве оборудование и приборы;</w:t>
      </w:r>
    </w:p>
    <w:p w14:paraId="731FE60D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заполнять документацию, связанную со спецификой эксплуатации транспортного средства;</w:t>
      </w:r>
    </w:p>
    <w:p w14:paraId="29C98233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- выполнять мероприятия по оказанию первой помощи пострадавшим в дорожно-транспортном происшествии;</w:t>
      </w:r>
    </w:p>
    <w:p w14:paraId="3294B392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- совершенствовать свои навыки управления транспортным средством.</w:t>
      </w:r>
    </w:p>
    <w:p w14:paraId="0DB9C81A" w14:textId="77777777" w:rsidR="005D5703" w:rsidRDefault="005D5703">
      <w:pPr>
        <w:pStyle w:val="Standard"/>
        <w:ind w:firstLine="540"/>
        <w:jc w:val="center"/>
        <w:rPr>
          <w:rFonts w:eastAsia="Times New Roman" w:cs="Times New Roman"/>
          <w:b/>
          <w:bCs/>
          <w:lang w:val="ru-RU" w:eastAsia="ru-RU"/>
        </w:rPr>
      </w:pPr>
    </w:p>
    <w:p w14:paraId="2B3E3BAD" w14:textId="77777777" w:rsidR="005D5703" w:rsidRPr="00FC35FC" w:rsidRDefault="00C501FB" w:rsidP="00FC35FC">
      <w:pPr>
        <w:pStyle w:val="Standard"/>
        <w:ind w:firstLine="540"/>
        <w:rPr>
          <w:sz w:val="28"/>
          <w:szCs w:val="28"/>
          <w:lang w:val="ru-RU"/>
        </w:rPr>
      </w:pPr>
      <w:r w:rsidRPr="00FC35FC">
        <w:rPr>
          <w:rFonts w:eastAsia="Times New Roman" w:cs="Times New Roman"/>
          <w:b/>
          <w:bCs/>
          <w:sz w:val="28"/>
          <w:szCs w:val="28"/>
          <w:lang w:val="ru-RU" w:eastAsia="ru-RU"/>
        </w:rPr>
        <w:t>5.</w:t>
      </w:r>
      <w:r w:rsidRPr="00FC35FC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FC35FC">
        <w:rPr>
          <w:rFonts w:eastAsia="Times New Roman" w:cs="Times New Roman"/>
          <w:b/>
          <w:bCs/>
          <w:sz w:val="28"/>
          <w:szCs w:val="28"/>
          <w:lang w:val="ru-RU" w:eastAsia="ru-RU"/>
        </w:rPr>
        <w:t>Условия реализации программы</w:t>
      </w:r>
    </w:p>
    <w:p w14:paraId="0D843876" w14:textId="77777777" w:rsidR="005D5703" w:rsidRDefault="005D5703">
      <w:pPr>
        <w:pStyle w:val="Standard"/>
        <w:jc w:val="center"/>
        <w:rPr>
          <w:rFonts w:eastAsia="Times New Roman" w:cs="Times New Roman"/>
          <w:b/>
          <w:bCs/>
          <w:lang w:val="ru-RU" w:eastAsia="ru-RU"/>
        </w:rPr>
      </w:pPr>
    </w:p>
    <w:p w14:paraId="2476CDD4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5.1. Организационно-педагогические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5FC" w:rsidRPr="00FC35FC">
        <w:rPr>
          <w:rFonts w:ascii="Times New Roman" w:eastAsia="Times New Roman" w:hAnsi="Times New Roman" w:cs="Times New Roman"/>
          <w:sz w:val="24"/>
          <w:szCs w:val="24"/>
        </w:rPr>
        <w:t xml:space="preserve">должны обеспечивать реализацию образовательной программы в полном объеме, соответствие качества подготовки обучающихся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результатов, соответствие применяемых форм, средств, методов обучения и </w:t>
      </w:r>
      <w:r w:rsidR="00FC35FC" w:rsidRPr="00FC35FC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воспитания возрастным, психофизическим особенностям, склонностям, способностям, интересам и потребностям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C2F203" w14:textId="77777777" w:rsidR="002E3E37" w:rsidRPr="002E3E37" w:rsidRDefault="002E3E37" w:rsidP="002E3E37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E37">
        <w:rPr>
          <w:rFonts w:ascii="Times New Roman" w:eastAsia="Times New Roman" w:hAnsi="Times New Roman" w:cs="Times New Roman"/>
          <w:sz w:val="24"/>
          <w:szCs w:val="24"/>
        </w:rPr>
        <w:t>Реализация программы профессиональной подготовки водителей транспортных средств категории «B» возможна с использованием сетевой формы и определяется Порядком организации и осуществления образовательной деятельности при сетевой форме реализации образовательных программ.</w:t>
      </w:r>
    </w:p>
    <w:p w14:paraId="5DCB5F8A" w14:textId="77777777" w:rsidR="002E3E37" w:rsidRDefault="002E3E37" w:rsidP="002E3E37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E37">
        <w:rPr>
          <w:rFonts w:ascii="Times New Roman" w:eastAsia="Times New Roman" w:hAnsi="Times New Roman" w:cs="Times New Roman"/>
          <w:sz w:val="24"/>
          <w:szCs w:val="24"/>
        </w:rPr>
        <w:t>Сетевая форма обеспечивает возможность освоения обучающимися образовательной программы и (или) отдельных учебных предметов, дисциплин (модулей), практики, иных компонентов, предусмотренных образовательной программой, с использованием ресурсов нескольких организаций, осуществляющих образовательную деятельность, а также, при необходимости, с использованием ресурсов иных организаций.</w:t>
      </w:r>
    </w:p>
    <w:p w14:paraId="5E1D141D" w14:textId="77777777" w:rsidR="00492E8D" w:rsidRDefault="00492E8D" w:rsidP="00492E8D">
      <w:pPr>
        <w:widowControl/>
        <w:suppressAutoHyphens w:val="0"/>
        <w:autoSpaceDN/>
        <w:ind w:firstLine="540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lang w:val="ru-RU" w:eastAsia="ru-RU" w:bidi="ar-SA"/>
        </w:rPr>
        <w:t>П</w:t>
      </w:r>
      <w:r w:rsidRPr="007E3681">
        <w:rPr>
          <w:rFonts w:eastAsia="Times New Roman" w:cs="Times New Roman"/>
          <w:color w:val="auto"/>
          <w:kern w:val="0"/>
          <w:lang w:val="ru-RU" w:eastAsia="ru-RU" w:bidi="ar-SA"/>
        </w:rPr>
        <w:t>ри реализации образовательн</w:t>
      </w:r>
      <w:r>
        <w:rPr>
          <w:rFonts w:eastAsia="Times New Roman" w:cs="Times New Roman"/>
          <w:color w:val="auto"/>
          <w:kern w:val="0"/>
          <w:lang w:val="ru-RU" w:eastAsia="ru-RU" w:bidi="ar-SA"/>
        </w:rPr>
        <w:t>ой</w:t>
      </w:r>
      <w:r w:rsidRPr="007E3681"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  <w:bookmarkStart w:id="8" w:name="_Hlk105416961"/>
      <w:r w:rsidRPr="007E3681">
        <w:rPr>
          <w:rFonts w:eastAsia="Times New Roman" w:cs="Times New Roman"/>
          <w:color w:val="auto"/>
          <w:kern w:val="0"/>
          <w:lang w:val="ru-RU" w:eastAsia="ru-RU" w:bidi="ar-SA"/>
        </w:rPr>
        <w:t>программ</w:t>
      </w:r>
      <w:r>
        <w:rPr>
          <w:rFonts w:eastAsia="Times New Roman" w:cs="Times New Roman"/>
          <w:color w:val="auto"/>
          <w:kern w:val="0"/>
          <w:lang w:val="ru-RU" w:eastAsia="ru-RU" w:bidi="ar-SA"/>
        </w:rPr>
        <w:t>ы</w:t>
      </w:r>
      <w:r w:rsidRPr="007E3681">
        <w:rPr>
          <w:lang w:val="ru-RU"/>
        </w:rPr>
        <w:t xml:space="preserve"> </w:t>
      </w:r>
      <w:r w:rsidRPr="007E3681">
        <w:rPr>
          <w:rFonts w:eastAsia="Times New Roman" w:cs="Times New Roman"/>
          <w:color w:val="auto"/>
          <w:kern w:val="0"/>
          <w:lang w:val="ru-RU" w:eastAsia="ru-RU" w:bidi="ar-SA"/>
        </w:rPr>
        <w:t>профессиональной подготовки водителей транспортных средств категории «B»</w:t>
      </w:r>
      <w:bookmarkEnd w:id="8"/>
      <w:r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  <w:r w:rsidRPr="007E3681">
        <w:rPr>
          <w:rFonts w:eastAsia="Times New Roman" w:cs="Times New Roman"/>
          <w:color w:val="auto"/>
          <w:kern w:val="0"/>
          <w:lang w:val="ru-RU" w:eastAsia="ru-RU" w:bidi="ar-SA"/>
        </w:rPr>
        <w:t xml:space="preserve">или </w:t>
      </w:r>
      <w:r>
        <w:rPr>
          <w:rFonts w:eastAsia="Times New Roman" w:cs="Times New Roman"/>
          <w:color w:val="auto"/>
          <w:kern w:val="0"/>
          <w:lang w:val="ru-RU" w:eastAsia="ru-RU" w:bidi="ar-SA"/>
        </w:rPr>
        <w:t>ее</w:t>
      </w:r>
      <w:r w:rsidRPr="007E3681">
        <w:rPr>
          <w:rFonts w:eastAsia="Times New Roman" w:cs="Times New Roman"/>
          <w:color w:val="auto"/>
          <w:kern w:val="0"/>
          <w:lang w:val="ru-RU" w:eastAsia="ru-RU" w:bidi="ar-SA"/>
        </w:rPr>
        <w:t xml:space="preserve"> частей с применением электронного обучения, дистанционных образовательных технологий</w:t>
      </w:r>
      <w:r>
        <w:rPr>
          <w:rFonts w:eastAsia="Times New Roman" w:cs="Times New Roman"/>
          <w:color w:val="auto"/>
          <w:kern w:val="0"/>
          <w:lang w:val="ru-RU" w:eastAsia="ru-RU" w:bidi="ar-SA"/>
        </w:rPr>
        <w:t xml:space="preserve"> (</w:t>
      </w:r>
      <w:r w:rsidRPr="007E3681">
        <w:rPr>
          <w:rFonts w:eastAsia="Times New Roman" w:cs="Times New Roman"/>
          <w:color w:val="auto"/>
          <w:kern w:val="0"/>
          <w:lang w:val="ru-RU" w:eastAsia="ru-RU" w:bidi="ar-SA"/>
        </w:rPr>
        <w:t>ЭО, ДОТ</w:t>
      </w:r>
      <w:r>
        <w:rPr>
          <w:rFonts w:eastAsia="Times New Roman" w:cs="Times New Roman"/>
          <w:color w:val="auto"/>
          <w:kern w:val="0"/>
          <w:lang w:val="ru-RU" w:eastAsia="ru-RU" w:bidi="ar-SA"/>
        </w:rPr>
        <w:t xml:space="preserve">) </w:t>
      </w:r>
      <w:r w:rsidR="00EC01A5" w:rsidRPr="00D92C4A">
        <w:rPr>
          <w:rFonts w:eastAsia="Times New Roman" w:cs="Times New Roman"/>
          <w:lang w:val="ru-RU" w:eastAsia="ru-RU"/>
        </w:rPr>
        <w:t xml:space="preserve">ООО </w:t>
      </w:r>
      <w:r w:rsidR="001E0877" w:rsidRPr="00D92C4A">
        <w:rPr>
          <w:rFonts w:eastAsia="Times New Roman" w:cs="Times New Roman"/>
          <w:lang w:val="ru-RU" w:eastAsia="ru-RU"/>
        </w:rPr>
        <w:t>«</w:t>
      </w:r>
      <w:r w:rsidR="001E0877">
        <w:rPr>
          <w:rFonts w:eastAsia="Times New Roman" w:cs="Times New Roman"/>
          <w:lang w:val="ru-RU" w:eastAsia="ru-RU"/>
        </w:rPr>
        <w:t>ЭКСТЕРН»</w:t>
      </w:r>
      <w:r w:rsidR="00EC01A5">
        <w:rPr>
          <w:rFonts w:eastAsia="Times New Roman" w:cs="Times New Roman"/>
          <w:lang w:val="ru-RU" w:eastAsia="ru-RU"/>
        </w:rPr>
        <w:t xml:space="preserve"> </w:t>
      </w:r>
      <w:r w:rsidRPr="007E3681">
        <w:rPr>
          <w:rFonts w:eastAsia="Times New Roman" w:cs="Times New Roman"/>
          <w:color w:val="auto"/>
          <w:kern w:val="0"/>
          <w:lang w:val="ru-RU" w:eastAsia="ru-RU" w:bidi="ar-SA"/>
        </w:rPr>
        <w:t>самостоятельно определя</w:t>
      </w:r>
      <w:r>
        <w:rPr>
          <w:rFonts w:eastAsia="Times New Roman" w:cs="Times New Roman"/>
          <w:color w:val="auto"/>
          <w:kern w:val="0"/>
          <w:lang w:val="ru-RU" w:eastAsia="ru-RU" w:bidi="ar-SA"/>
        </w:rPr>
        <w:t>е</w:t>
      </w:r>
      <w:r w:rsidRPr="007E3681">
        <w:rPr>
          <w:rFonts w:eastAsia="Times New Roman" w:cs="Times New Roman"/>
          <w:color w:val="auto"/>
          <w:kern w:val="0"/>
          <w:lang w:val="ru-RU" w:eastAsia="ru-RU" w:bidi="ar-SA"/>
        </w:rPr>
        <w:t>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</w:t>
      </w:r>
      <w:r>
        <w:rPr>
          <w:rFonts w:eastAsia="Times New Roman" w:cs="Times New Roman"/>
          <w:color w:val="auto"/>
          <w:kern w:val="0"/>
          <w:lang w:val="ru-RU" w:eastAsia="ru-RU" w:bidi="ar-SA"/>
        </w:rPr>
        <w:t>.</w:t>
      </w:r>
    </w:p>
    <w:p w14:paraId="1C99745B" w14:textId="77777777" w:rsidR="00492E8D" w:rsidRPr="00F65D53" w:rsidRDefault="00492E8D" w:rsidP="00492E8D">
      <w:pPr>
        <w:widowControl/>
        <w:suppressAutoHyphens w:val="0"/>
        <w:autoSpaceDN/>
        <w:ind w:firstLine="540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7E3681"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  <w:r w:rsidRPr="00F65D53">
        <w:rPr>
          <w:rFonts w:eastAsia="Times New Roman" w:cs="Times New Roman"/>
          <w:color w:val="auto"/>
          <w:kern w:val="0"/>
          <w:lang w:val="ru-RU" w:eastAsia="ru-RU" w:bidi="ar-SA"/>
        </w:rPr>
        <w:t>При реализации программы профессиональной подготовки водителей транспортных средств категории «B»</w:t>
      </w:r>
      <w:r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  <w:r w:rsidRPr="00F65D53">
        <w:rPr>
          <w:rFonts w:eastAsia="Times New Roman" w:cs="Times New Roman"/>
          <w:color w:val="auto"/>
          <w:kern w:val="0"/>
          <w:lang w:val="ru-RU" w:eastAsia="ru-RU" w:bidi="ar-SA"/>
        </w:rPr>
        <w:t xml:space="preserve">или </w:t>
      </w:r>
      <w:r>
        <w:rPr>
          <w:rFonts w:eastAsia="Times New Roman" w:cs="Times New Roman"/>
          <w:color w:val="auto"/>
          <w:kern w:val="0"/>
          <w:lang w:val="ru-RU" w:eastAsia="ru-RU" w:bidi="ar-SA"/>
        </w:rPr>
        <w:t>ее</w:t>
      </w:r>
      <w:r w:rsidRPr="00F65D53">
        <w:rPr>
          <w:rFonts w:eastAsia="Times New Roman" w:cs="Times New Roman"/>
          <w:color w:val="auto"/>
          <w:kern w:val="0"/>
          <w:lang w:val="ru-RU" w:eastAsia="ru-RU" w:bidi="ar-SA"/>
        </w:rPr>
        <w:t xml:space="preserve"> частей с применением электронного обучения, дистанционных образовательных технологий:</w:t>
      </w:r>
    </w:p>
    <w:p w14:paraId="4611760A" w14:textId="77777777" w:rsidR="00492E8D" w:rsidRPr="00F65D53" w:rsidRDefault="00492E8D" w:rsidP="00492E8D">
      <w:pPr>
        <w:widowControl/>
        <w:suppressAutoHyphens w:val="0"/>
        <w:autoSpaceDN/>
        <w:ind w:firstLine="540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lang w:val="ru-RU" w:eastAsia="ru-RU" w:bidi="ar-SA"/>
        </w:rPr>
        <w:t xml:space="preserve">- </w:t>
      </w:r>
      <w:r w:rsidRPr="00F65D53">
        <w:rPr>
          <w:rFonts w:eastAsia="Times New Roman" w:cs="Times New Roman"/>
          <w:color w:val="auto"/>
          <w:kern w:val="0"/>
          <w:lang w:val="ru-RU" w:eastAsia="ru-RU" w:bidi="ar-SA"/>
        </w:rPr>
        <w:t xml:space="preserve">местом осуществления образовательной деятельности является место нахождения </w:t>
      </w:r>
      <w:r w:rsidR="00EC01A5" w:rsidRPr="00D92C4A">
        <w:rPr>
          <w:rFonts w:eastAsia="Times New Roman" w:cs="Times New Roman"/>
          <w:lang w:val="ru-RU" w:eastAsia="ru-RU"/>
        </w:rPr>
        <w:t xml:space="preserve">ООО </w:t>
      </w:r>
      <w:r w:rsidR="001E0877" w:rsidRPr="00D92C4A">
        <w:rPr>
          <w:rFonts w:eastAsia="Times New Roman" w:cs="Times New Roman"/>
          <w:lang w:val="ru-RU" w:eastAsia="ru-RU"/>
        </w:rPr>
        <w:t>«</w:t>
      </w:r>
      <w:r w:rsidR="001E0877">
        <w:rPr>
          <w:rFonts w:eastAsia="Times New Roman" w:cs="Times New Roman"/>
          <w:lang w:val="ru-RU" w:eastAsia="ru-RU"/>
        </w:rPr>
        <w:t>ЭКСТЕРН»</w:t>
      </w:r>
      <w:r w:rsidR="00EC01A5">
        <w:rPr>
          <w:rFonts w:eastAsia="Times New Roman" w:cs="Times New Roman"/>
          <w:lang w:val="ru-RU" w:eastAsia="ru-RU"/>
        </w:rPr>
        <w:t xml:space="preserve"> </w:t>
      </w:r>
      <w:r w:rsidRPr="00F65D53">
        <w:rPr>
          <w:rFonts w:eastAsia="Times New Roman" w:cs="Times New Roman"/>
          <w:color w:val="auto"/>
          <w:kern w:val="0"/>
          <w:lang w:val="ru-RU" w:eastAsia="ru-RU" w:bidi="ar-SA"/>
        </w:rPr>
        <w:t>независимо от места нахождения обучающихся;</w:t>
      </w:r>
    </w:p>
    <w:p w14:paraId="26EA3334" w14:textId="77777777" w:rsidR="00492E8D" w:rsidRPr="00F65D53" w:rsidRDefault="00492E8D" w:rsidP="00492E8D">
      <w:pPr>
        <w:widowControl/>
        <w:suppressAutoHyphens w:val="0"/>
        <w:autoSpaceDN/>
        <w:ind w:firstLine="540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F65D53">
        <w:rPr>
          <w:rFonts w:eastAsia="Times New Roman" w:cs="Times New Roman"/>
          <w:color w:val="auto"/>
          <w:kern w:val="0"/>
          <w:lang w:val="ru-RU" w:eastAsia="ru-RU" w:bidi="ar-SA"/>
        </w:rPr>
        <w:t> </w:t>
      </w:r>
      <w:r>
        <w:rPr>
          <w:rFonts w:eastAsia="Times New Roman" w:cs="Times New Roman"/>
          <w:color w:val="auto"/>
          <w:kern w:val="0"/>
          <w:lang w:val="ru-RU" w:eastAsia="ru-RU" w:bidi="ar-SA"/>
        </w:rPr>
        <w:t xml:space="preserve">- </w:t>
      </w:r>
      <w:bookmarkStart w:id="9" w:name="_Hlk105417210"/>
      <w:r w:rsidR="00EC01A5" w:rsidRPr="00D92C4A">
        <w:rPr>
          <w:rFonts w:eastAsia="Times New Roman" w:cs="Times New Roman"/>
          <w:lang w:val="ru-RU" w:eastAsia="ru-RU"/>
        </w:rPr>
        <w:t xml:space="preserve">ООО </w:t>
      </w:r>
      <w:r w:rsidR="00746FCE" w:rsidRPr="00D92C4A">
        <w:rPr>
          <w:rFonts w:eastAsia="Times New Roman" w:cs="Times New Roman"/>
          <w:lang w:val="ru-RU" w:eastAsia="ru-RU"/>
        </w:rPr>
        <w:t>«</w:t>
      </w:r>
      <w:r w:rsidR="00746FCE">
        <w:rPr>
          <w:rFonts w:eastAsia="Times New Roman" w:cs="Times New Roman"/>
          <w:lang w:val="ru-RU" w:eastAsia="ru-RU"/>
        </w:rPr>
        <w:t>ЭКСТЕРН»</w:t>
      </w:r>
      <w:r w:rsidRPr="00C57840"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  <w:bookmarkEnd w:id="9"/>
      <w:r w:rsidRPr="00F65D53">
        <w:rPr>
          <w:rFonts w:eastAsia="Times New Roman" w:cs="Times New Roman"/>
          <w:color w:val="auto"/>
          <w:kern w:val="0"/>
          <w:lang w:val="ru-RU" w:eastAsia="ru-RU" w:bidi="ar-SA"/>
        </w:rPr>
        <w:t>обеспечива</w:t>
      </w:r>
      <w:r>
        <w:rPr>
          <w:rFonts w:eastAsia="Times New Roman" w:cs="Times New Roman"/>
          <w:color w:val="auto"/>
          <w:kern w:val="0"/>
          <w:lang w:val="ru-RU" w:eastAsia="ru-RU" w:bidi="ar-SA"/>
        </w:rPr>
        <w:t>е</w:t>
      </w:r>
      <w:r w:rsidRPr="00F65D53">
        <w:rPr>
          <w:rFonts w:eastAsia="Times New Roman" w:cs="Times New Roman"/>
          <w:color w:val="auto"/>
          <w:kern w:val="0"/>
          <w:lang w:val="ru-RU" w:eastAsia="ru-RU" w:bidi="ar-SA"/>
        </w:rPr>
        <w:t>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организации;</w:t>
      </w:r>
    </w:p>
    <w:p w14:paraId="01BB1601" w14:textId="77777777" w:rsidR="00492E8D" w:rsidRPr="00F65D53" w:rsidRDefault="00492E8D" w:rsidP="00492E8D">
      <w:pPr>
        <w:widowControl/>
        <w:suppressAutoHyphens w:val="0"/>
        <w:autoSpaceDN/>
        <w:ind w:firstLine="540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lang w:val="ru-RU" w:eastAsia="ru-RU" w:bidi="ar-SA"/>
        </w:rPr>
        <w:t xml:space="preserve">- </w:t>
      </w:r>
      <w:r w:rsidR="00EC01A5" w:rsidRPr="00D92C4A">
        <w:rPr>
          <w:rFonts w:eastAsia="Times New Roman" w:cs="Times New Roman"/>
          <w:lang w:val="ru-RU" w:eastAsia="ru-RU"/>
        </w:rPr>
        <w:t xml:space="preserve">ООО </w:t>
      </w:r>
      <w:r w:rsidR="00746FCE" w:rsidRPr="00D92C4A">
        <w:rPr>
          <w:rFonts w:eastAsia="Times New Roman" w:cs="Times New Roman"/>
          <w:lang w:val="ru-RU" w:eastAsia="ru-RU"/>
        </w:rPr>
        <w:t>«</w:t>
      </w:r>
      <w:r w:rsidR="00746FCE">
        <w:rPr>
          <w:rFonts w:eastAsia="Times New Roman" w:cs="Times New Roman"/>
          <w:lang w:val="ru-RU" w:eastAsia="ru-RU"/>
        </w:rPr>
        <w:t>ЭКСТЕРН»</w:t>
      </w:r>
      <w:r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  <w:r w:rsidRPr="00F65D53">
        <w:rPr>
          <w:rFonts w:eastAsia="Times New Roman" w:cs="Times New Roman"/>
          <w:color w:val="auto"/>
          <w:kern w:val="0"/>
          <w:lang w:val="ru-RU" w:eastAsia="ru-RU" w:bidi="ar-SA"/>
        </w:rPr>
        <w:t>самостоятельно определяют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</w:p>
    <w:p w14:paraId="0147DC1D" w14:textId="77777777" w:rsidR="00492E8D" w:rsidRDefault="00492E8D" w:rsidP="00492E8D">
      <w:pPr>
        <w:widowControl/>
        <w:suppressAutoHyphens w:val="0"/>
        <w:autoSpaceDN/>
        <w:ind w:firstLine="540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lang w:val="ru-RU" w:eastAsia="ru-RU" w:bidi="ar-SA"/>
        </w:rPr>
        <w:t xml:space="preserve">- </w:t>
      </w:r>
      <w:r w:rsidRPr="00F65D53">
        <w:rPr>
          <w:rFonts w:eastAsia="Times New Roman" w:cs="Times New Roman"/>
          <w:color w:val="auto"/>
          <w:kern w:val="0"/>
          <w:lang w:val="ru-RU" w:eastAsia="ru-RU" w:bidi="ar-SA"/>
        </w:rPr>
        <w:t>допускается отсутствие учебных занятий, проводимых путем непосредственного взаимодействия педагогического работника с обучающимся в аудитории</w:t>
      </w:r>
      <w:r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  <w:r w:rsidR="00EC01A5" w:rsidRPr="00D92C4A">
        <w:rPr>
          <w:rFonts w:eastAsia="Times New Roman" w:cs="Times New Roman"/>
          <w:lang w:val="ru-RU" w:eastAsia="ru-RU"/>
        </w:rPr>
        <w:t xml:space="preserve">ООО </w:t>
      </w:r>
      <w:r w:rsidR="00746FCE" w:rsidRPr="00D92C4A">
        <w:rPr>
          <w:rFonts w:eastAsia="Times New Roman" w:cs="Times New Roman"/>
          <w:lang w:val="ru-RU" w:eastAsia="ru-RU"/>
        </w:rPr>
        <w:t>«</w:t>
      </w:r>
      <w:r w:rsidR="00746FCE">
        <w:rPr>
          <w:rFonts w:eastAsia="Times New Roman" w:cs="Times New Roman"/>
          <w:lang w:val="ru-RU" w:eastAsia="ru-RU"/>
        </w:rPr>
        <w:t>ЭКСТЕРН»</w:t>
      </w:r>
      <w:r>
        <w:rPr>
          <w:rFonts w:eastAsia="Times New Roman" w:cs="Times New Roman"/>
          <w:color w:val="auto"/>
          <w:kern w:val="0"/>
          <w:lang w:val="ru-RU" w:eastAsia="ru-RU" w:bidi="ar-SA"/>
        </w:rPr>
        <w:t>;</w:t>
      </w:r>
    </w:p>
    <w:p w14:paraId="3CD3FD69" w14:textId="77777777" w:rsidR="00492E8D" w:rsidRPr="007E3681" w:rsidRDefault="00492E8D" w:rsidP="00492E8D">
      <w:pPr>
        <w:widowControl/>
        <w:suppressAutoHyphens w:val="0"/>
        <w:autoSpaceDN/>
        <w:ind w:firstLine="540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lang w:val="ru-RU" w:eastAsia="ru-RU" w:bidi="ar-SA"/>
        </w:rPr>
        <w:t xml:space="preserve">- </w:t>
      </w:r>
      <w:r w:rsidR="0094000C" w:rsidRPr="00D92C4A">
        <w:rPr>
          <w:rFonts w:eastAsia="Times New Roman" w:cs="Times New Roman"/>
          <w:lang w:val="ru-RU" w:eastAsia="ru-RU"/>
        </w:rPr>
        <w:t xml:space="preserve">ООО </w:t>
      </w:r>
      <w:r w:rsidR="00746FCE" w:rsidRPr="00D92C4A">
        <w:rPr>
          <w:rFonts w:eastAsia="Times New Roman" w:cs="Times New Roman"/>
          <w:lang w:val="ru-RU" w:eastAsia="ru-RU"/>
        </w:rPr>
        <w:t>«</w:t>
      </w:r>
      <w:r w:rsidR="00746FCE">
        <w:rPr>
          <w:rFonts w:eastAsia="Times New Roman" w:cs="Times New Roman"/>
          <w:lang w:val="ru-RU" w:eastAsia="ru-RU"/>
        </w:rPr>
        <w:t>ЭКСТЕРН»</w:t>
      </w:r>
      <w:r w:rsidR="0094000C">
        <w:rPr>
          <w:rFonts w:eastAsia="Times New Roman" w:cs="Times New Roman"/>
          <w:lang w:val="ru-RU" w:eastAsia="ru-RU"/>
        </w:rPr>
        <w:t xml:space="preserve"> </w:t>
      </w:r>
      <w:r w:rsidRPr="006E3661">
        <w:rPr>
          <w:rFonts w:eastAsia="Times New Roman" w:cs="Times New Roman"/>
          <w:color w:val="auto"/>
          <w:kern w:val="0"/>
          <w:lang w:val="ru-RU" w:eastAsia="ru-RU" w:bidi="ar-SA"/>
        </w:rPr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14:paraId="2BAD6A73" w14:textId="77777777" w:rsidR="00492E8D" w:rsidRPr="00E82171" w:rsidRDefault="00492E8D" w:rsidP="00492E8D">
      <w:pPr>
        <w:widowControl/>
        <w:suppressAutoHyphens w:val="0"/>
        <w:autoSpaceDN/>
        <w:ind w:firstLine="540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lang w:val="ru-RU" w:eastAsia="ru-RU" w:bidi="ar-SA"/>
        </w:rPr>
        <w:t>О</w:t>
      </w:r>
      <w:r w:rsidRPr="00E82171">
        <w:rPr>
          <w:rFonts w:eastAsia="Times New Roman" w:cs="Times New Roman"/>
          <w:color w:val="auto"/>
          <w:kern w:val="0"/>
          <w:lang w:val="ru-RU" w:eastAsia="ru-RU" w:bidi="ar-SA"/>
        </w:rPr>
        <w:t xml:space="preserve">своение учебного предмета "Вождение транспортных средств соответствующих категорий и подкатегорий" предусмотрено только в форме практического обучения. </w:t>
      </w:r>
    </w:p>
    <w:p w14:paraId="36D9852F" w14:textId="77777777" w:rsidR="00217973" w:rsidRPr="00217973" w:rsidRDefault="00217973" w:rsidP="00217973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73">
        <w:rPr>
          <w:rFonts w:ascii="Times New Roman" w:eastAsia="Times New Roman" w:hAnsi="Times New Roman" w:cs="Times New Roman"/>
          <w:sz w:val="24"/>
          <w:szCs w:val="24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организация, осуществляющая образовательную деятельность, проводит тестирование обучающихся с помощью соответствующих специалистов или с использованием аппаратно-программного комплекса тестирования и развития психофизиологических качеств водителя (далее - АПК).</w:t>
      </w:r>
    </w:p>
    <w:p w14:paraId="51D739E2" w14:textId="77777777" w:rsidR="00FC35FC" w:rsidRPr="00FC35FC" w:rsidRDefault="00217973" w:rsidP="00217973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973">
        <w:rPr>
          <w:rFonts w:ascii="Times New Roman" w:eastAsia="Times New Roman" w:hAnsi="Times New Roman" w:cs="Times New Roman"/>
          <w:sz w:val="24"/>
          <w:szCs w:val="24"/>
        </w:rPr>
        <w:t>Необходимость применения АПК определяется организацией, осуществляющей образовательную деятельность, самостоятельно</w:t>
      </w:r>
      <w:r w:rsidR="00FC35FC" w:rsidRPr="00FC35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D47CD3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14:paraId="1AC58FCF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Наполняемость учебной группы не должна превышать 30 человек.</w:t>
      </w:r>
    </w:p>
    <w:p w14:paraId="282AB3EB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часа теоретических и практических занятий должна составлять 1 академический час (45 минут). Продолжительность учебного часа практического обучения вождению должна составлять 1 астрономический час (60 минут).</w:t>
      </w:r>
    </w:p>
    <w:p w14:paraId="09450F4C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Расчетная формула для определения общего числа учебных кабинетов для теоретического обучения:</w:t>
      </w:r>
    </w:p>
    <w:p w14:paraId="396890AE" w14:textId="77777777" w:rsidR="005D5703" w:rsidRDefault="005D5703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833448" w14:textId="77777777" w:rsidR="005D5703" w:rsidRDefault="00C501FB">
      <w:pPr>
        <w:pStyle w:val="ConsPlusNormal0"/>
        <w:jc w:val="center"/>
      </w:pPr>
      <w:r>
        <w:rPr>
          <w:noProof/>
        </w:rPr>
        <w:drawing>
          <wp:inline distT="0" distB="0" distL="0" distR="0" wp14:anchorId="27284786" wp14:editId="4F4CA36A">
            <wp:extent cx="1234440" cy="329037"/>
            <wp:effectExtent l="0" t="0" r="0" b="0"/>
            <wp:docPr id="6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3290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799C86" w14:textId="77777777" w:rsidR="005D5703" w:rsidRDefault="005D5703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76AFF3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 П - число необходимых помещений;</w:t>
      </w:r>
    </w:p>
    <w:p w14:paraId="3348CD14" w14:textId="77777777" w:rsidR="005D5703" w:rsidRDefault="00C501FB">
      <w:pPr>
        <w:pStyle w:val="ConsPlusNormal0"/>
        <w:ind w:firstLine="540"/>
        <w:jc w:val="both"/>
      </w:pPr>
      <w:r>
        <w:rPr>
          <w:noProof/>
        </w:rPr>
        <w:drawing>
          <wp:inline distT="0" distB="0" distL="0" distR="0" wp14:anchorId="4A25FB24" wp14:editId="2E20618E">
            <wp:extent cx="219236" cy="246238"/>
            <wp:effectExtent l="0" t="0" r="9364" b="1412"/>
            <wp:docPr id="7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236" cy="24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- расчетное учебное время полного курса теоретического обучения на одну группу, в часах;</w:t>
      </w:r>
    </w:p>
    <w:p w14:paraId="0AF03CE7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- общее число групп;</w:t>
      </w:r>
    </w:p>
    <w:p w14:paraId="3D5D2C15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0,75 - постоянный коэффициент (загрузка учебного кабинета принимается равной 75%);</w:t>
      </w:r>
    </w:p>
    <w:p w14:paraId="3A70E404" w14:textId="77777777" w:rsidR="005D5703" w:rsidRDefault="00C501FB">
      <w:pPr>
        <w:pStyle w:val="ConsPlusNormal0"/>
        <w:ind w:firstLine="540"/>
        <w:jc w:val="both"/>
      </w:pPr>
      <w:r>
        <w:rPr>
          <w:noProof/>
        </w:rPr>
        <w:drawing>
          <wp:inline distT="0" distB="0" distL="0" distR="0" wp14:anchorId="2B4B5762" wp14:editId="0464196E">
            <wp:extent cx="301678" cy="219236"/>
            <wp:effectExtent l="0" t="0" r="3122" b="9364"/>
            <wp:docPr id="8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78" cy="2192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- фонд времени использования помещения в часах.</w:t>
      </w:r>
    </w:p>
    <w:p w14:paraId="17E844BF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14:paraId="44A21E51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14:paraId="1A71D57B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Первоначальное обучение вождению транспортных средств должно проводиться на закрытых площадках или автодромах.</w:t>
      </w:r>
    </w:p>
    <w:p w14:paraId="1C17912C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14:paraId="4F291562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практическому вождению в условиях дорожного движения проводится на учебных маршрутах, утверждаемых организацией, осуществляющей образовательную деятельность.</w:t>
      </w:r>
    </w:p>
    <w:p w14:paraId="7626269E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работе, указанным в пункте 3.1 профессионального стандарта "Мастер производственного обучения вождению транспортных средств соответствующих категорий и подкатегорий", утвержденного приказом Министерства труда и социальной защиты Российской Федерации от 28 сентября 2018 г. N 603н .</w:t>
      </w:r>
    </w:p>
    <w:p w14:paraId="30A46952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Транспортное средство, используемое для обучения вождению, должно соответствовать материально-техническим условиям, предусмотренным пунктом 5.4 Примерной программы.</w:t>
      </w:r>
    </w:p>
    <w:p w14:paraId="2E693440" w14:textId="77777777" w:rsidR="005D5703" w:rsidRDefault="00C501FB">
      <w:pPr>
        <w:pStyle w:val="ConsPlusNormal0"/>
        <w:ind w:firstLine="54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5.2. Педагогические работники</w:t>
      </w:r>
      <w:r>
        <w:rPr>
          <w:rFonts w:ascii="Times New Roman" w:eastAsia="Times New Roman" w:hAnsi="Times New Roman" w:cs="Times New Roman"/>
          <w:sz w:val="24"/>
          <w:szCs w:val="24"/>
        </w:rPr>
        <w:t>, реализующие образовательную программу, в том числе преподаватели по программам профессионального обучения, мастера производственного обучения,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14:paraId="15063D57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с изменением, внесенным приказом Министерства здравоохранения и социального развития Российской Федерации от 31 мая 2011 г. N 448н .</w:t>
      </w:r>
    </w:p>
    <w:p w14:paraId="2B6BEE06" w14:textId="77777777" w:rsidR="005D5703" w:rsidRDefault="00C501FB">
      <w:pPr>
        <w:pStyle w:val="ConsPlusNormal0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Мастер производственного обучения должен удовлетворять требованиям профессионального стандарта "Мастер производственного обучения вождению транспортных средств соответствующих категорий и подкатегорий", утвержденного приказом Министерства труда и социальной защиты Российской Федерации от 28 сентября 2018 г. N 603н.</w:t>
      </w:r>
    </w:p>
    <w:p w14:paraId="66973797" w14:textId="77777777" w:rsidR="005D5703" w:rsidRDefault="00C501FB">
      <w:pPr>
        <w:pStyle w:val="ConsPlusNormal0"/>
        <w:ind w:firstLine="54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5.3. Информационно-методические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 включают:</w:t>
      </w:r>
    </w:p>
    <w:p w14:paraId="523C8CC6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учебный план;</w:t>
      </w:r>
    </w:p>
    <w:p w14:paraId="77F15780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календарный учебный график;</w:t>
      </w:r>
    </w:p>
    <w:p w14:paraId="00B6C5F6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рабочие программы учебных предметов;</w:t>
      </w:r>
    </w:p>
    <w:p w14:paraId="7ED5169A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методические материалы и разработки;</w:t>
      </w:r>
    </w:p>
    <w:p w14:paraId="4FD1008A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расписание занятий.</w:t>
      </w:r>
    </w:p>
    <w:p w14:paraId="200E9769" w14:textId="77777777" w:rsidR="005D5703" w:rsidRDefault="00C501FB">
      <w:pPr>
        <w:pStyle w:val="ConsPlusNormal0"/>
        <w:ind w:firstLine="54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5.4. Материально-технические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программы.</w:t>
      </w:r>
    </w:p>
    <w:p w14:paraId="6AD3527C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5.4.1. Аппаратно-программный комплекс тестирования и развития психофизиологических качеств водителя (далее - АПК) должен обеспечивать оценку и возможность повышать уровень психофизиологических качеств, необходимых для безопасного управления транспортным средством (профессионально важных качеств), а также формировать навыки саморегуляции его психоэмоционального состояния в процессе управления транспортным средством. Оценка уровня развития профессионально важных качеств производится при помощи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14:paraId="481059DB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АПК должны обеспечивать тестирование следующих профессионально важных качеств водителя: психофизиологических (оценка готовности к 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склонность к риску, конфликтность,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монотоноустойчивость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653F54F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состояниях: эмоциональной напряженности,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монотонии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утомлении, стрессе и тренировке свойств внимания (концентрации, распределения).</w:t>
      </w:r>
    </w:p>
    <w:p w14:paraId="4DF6ADDE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Аппаратно-программный комплекс должен обеспечивать защиту персональных данных.</w:t>
      </w:r>
    </w:p>
    <w:p w14:paraId="0B78F325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5.4.2. Тренажеры, используемые в учебном процессе, должны обеспечивать: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14:paraId="3A148F95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5.4.3. Учебные транспортные средства категории "B" должны быть представлены механическими транспортными средствами и прицепами (не менее одного), разрешенная максимальная масса которых не превышает 750 кг, зарегистрированными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 в соответствии с пунктом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.</w:t>
      </w:r>
    </w:p>
    <w:p w14:paraId="41D5295C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 количества необходимых механических транспортных средств осуществляется по формуле:</w:t>
      </w:r>
    </w:p>
    <w:p w14:paraId="29A08D48" w14:textId="77777777" w:rsidR="005D5703" w:rsidRDefault="005D5703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58DB5A" w14:textId="77777777" w:rsidR="005D5703" w:rsidRDefault="00C501FB">
      <w:pPr>
        <w:pStyle w:val="ConsPlusNormal0"/>
        <w:jc w:val="center"/>
      </w:pPr>
      <w:r>
        <w:rPr>
          <w:noProof/>
        </w:rPr>
        <w:drawing>
          <wp:inline distT="0" distB="0" distL="0" distR="0" wp14:anchorId="0F3047BD" wp14:editId="4A3CC8AB">
            <wp:extent cx="1617838" cy="329037"/>
            <wp:effectExtent l="0" t="0" r="0" b="0"/>
            <wp:docPr id="9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838" cy="3290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E3B727" w14:textId="77777777" w:rsidR="005D5703" w:rsidRDefault="005D5703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63A7E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Nтс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автотранспортных средств;</w:t>
      </w:r>
    </w:p>
    <w:p w14:paraId="612EE01E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 - количество часов вождения в соответствии с учебным планом;</w:t>
      </w:r>
    </w:p>
    <w:p w14:paraId="5E58D1C3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- количество обучающихся в год;</w:t>
      </w:r>
    </w:p>
    <w:p w14:paraId="10741124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 - время работы одного учебного транспортного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14:paraId="4FC249C0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24,5 - среднее количество рабочих дней в месяц;</w:t>
      </w:r>
    </w:p>
    <w:p w14:paraId="6B942303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12 - количество рабочих месяцев в году;</w:t>
      </w:r>
    </w:p>
    <w:p w14:paraId="2D10293F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количество резервных учебных транспортных средств.</w:t>
      </w:r>
    </w:p>
    <w:p w14:paraId="600B12CD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Механическое транспортное средство, используемое для обучения вождению, согласно пункту 5 Основных положений должно быть оборудовано дополнительными педалями привода сцепления (кроме транспортных средств с автоматической трансмиссией) и тормоза, зеркалом заднего вида для обучающего и опознавательным знаком "Учебное транспортное средство" в соответствии с пунктом 8 Основных положений.</w:t>
      </w:r>
    </w:p>
    <w:p w14:paraId="23DD362A" w14:textId="77777777" w:rsidR="00E42A9E" w:rsidRDefault="00E42A9E">
      <w:pPr>
        <w:pStyle w:val="ConsPlusNormal0"/>
        <w:ind w:firstLine="540"/>
        <w:jc w:val="both"/>
      </w:pPr>
    </w:p>
    <w:p w14:paraId="7873AE1D" w14:textId="77777777" w:rsidR="005D5703" w:rsidRDefault="00C501FB">
      <w:pPr>
        <w:pStyle w:val="ConsPlusNormal0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Par1744"/>
      <w:bookmarkEnd w:id="1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5.4.4. Перечень оборудования учебного кабинета</w:t>
      </w:r>
    </w:p>
    <w:p w14:paraId="08EB8BF8" w14:textId="77777777" w:rsidR="005D5703" w:rsidRDefault="005D5703">
      <w:pPr>
        <w:pStyle w:val="ConsPlusNormal0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0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1268"/>
        <w:gridCol w:w="1221"/>
      </w:tblGrid>
      <w:tr w:rsidR="00217973" w:rsidRPr="00217973" w14:paraId="2E8B61D4" w14:textId="77777777" w:rsidTr="00217973">
        <w:tc>
          <w:tcPr>
            <w:tcW w:w="73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F655F44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Наименование учебного оборудования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F049A0D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Единица измерения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E96E99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Количество </w:t>
            </w:r>
          </w:p>
        </w:tc>
      </w:tr>
      <w:tr w:rsidR="00217973" w:rsidRPr="007B4A7E" w14:paraId="67F34C2F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C920" w14:textId="77777777" w:rsidR="00217973" w:rsidRPr="0016249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Оборудование и технические средства обучения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928F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7227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14:paraId="2BEE4CBE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9763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Тренажер (в качестве тренажера может использоваться учебное транспортное средство)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BBE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9DF4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14:paraId="40842158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EA37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Аппаратно-программный комплекс тестирования и развития психофизиологических качеств водителя (АПК).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2DFA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9C2C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14:paraId="1798174E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133F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Детское удерживающее устройство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2F68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6240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5EB4BE9F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CDF3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Гибкое связующее звено (буксировочный трос)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A91D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7C19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352A7703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B70C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Тягово-сцепное устройство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26AA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49C2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7DF258DE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7845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Компьютер с соответствующим программным обеспечением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C229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8998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79A26CC7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35E2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Мультимедийный проектор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F50B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8DF3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2C1C1FC0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15C3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Экран (монитор, электронная доска)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C343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D0FB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691F145D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D82C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Магнитная доска со схемой населенного пункта (может быть заменена соответствующим электронным учебным пособием)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FE8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71A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7B4A7E" w14:paraId="7D10E77D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1CAF" w14:textId="77777777" w:rsidR="00217973" w:rsidRPr="0016249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Учебно-наглядные пособия </w:t>
            </w:r>
          </w:p>
          <w:p w14:paraId="57224ACD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(допустимо представлять в виде плаката, стенда, макета, планшета, модели, схемы, кинофильма, видеофильма, мультимедийных слайдов)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8385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787B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7B4A7E" w14:paraId="3FE62D4E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9A54" w14:textId="77777777" w:rsidR="00217973" w:rsidRPr="0016249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Основы законодательства Российской Федерации в сфере дорожного движения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3BFE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50F3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14:paraId="56956C05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D78F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Дорожные знаки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88B4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2FB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527ADF08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EA09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Дорожная разметка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3C86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комплект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D80B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54394745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2938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Опознавательные и регистрационные знаки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3816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8FAB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21C612EE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0C17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Средства регулирования дорожного движения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A905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F66A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271656D4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06CF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Сигналы регулировщика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FE93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4343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55E0907C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D5AA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Применение аварийной сигнализации и знака аварийной остановки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9BA5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EE52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0E7ADF20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D6F1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Начало движения, маневрирование. Способы разворота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929F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CB03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3D9EB758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8879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Расположение транспортных средств на проезжей части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462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0DFF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69B37F32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8CAB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Скорость движения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4147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33BB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56B722A3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A171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Обгон, опережение, встречный разъезд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44B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0F92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01B8190B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B5CF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Остановка и стоянка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A3F0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EA95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7531499F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7658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Проезд перекрестков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BC0C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2466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4C602EDE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609A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Проезд пешеходных переходов и мест остановок маршрутных транспортных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0049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D29A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522F9BE2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DB15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 xml:space="preserve">Движение через железнодорожные пути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85B4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1265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0E519FE5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1C39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Движение по автомагистралям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787F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660D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2D665CB6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DD3F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Движение в жилых зонах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A5EB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E0F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33269E8A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7FD1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Перевозка пассажиров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5CA0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4EF3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14ABD60A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DAF0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Перевозка грузов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1BF9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2A27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05D2CEBC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F622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Неисправности и условия, при которых запрещается эксплуатация транспортных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282E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3E89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059BF1A2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C849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Ответственность за правонарушения в области дорожного движения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3EA8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9E55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555F264E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83A8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Страхование автогражданской ответственности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9986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8D2F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20A31A11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5D32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Последовательность действий при ДТП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1F5B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B7E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45188DF2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C429" w14:textId="77777777" w:rsidR="00217973" w:rsidRPr="0016249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Психофизиологические основы деятельности водителя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2566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7EFC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14:paraId="77447150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5541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Психофизиологические особенности деятельности водителя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7E5F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E199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481BC1AB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F5E3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Воздействие на поведение водителя психотропных, наркотических веществ, алкоголя и медицинских препаратов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C7A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2DE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13F7E5EE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880C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Конфликтные ситуации в дорожном движении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26C6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61DB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213E50CC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86FF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Факторы риска при вождении автомобиля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AC92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1EE7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2A865D3F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6385" w14:textId="77777777" w:rsidR="00217973" w:rsidRPr="0016249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Основы управления транспортными средствами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D51C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6D4F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14:paraId="150A2069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02CA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Сложные дорожные условия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F578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E0A0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48F5890B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1E28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Виды и причины ДТП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BF59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728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68769187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3E18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Типичные опасные ситуации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E30D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5CBD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081411E3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E433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Сложные метеоусловия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518B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133F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5C0D31BA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D536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Движение в темное время суток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1E62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5E10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5032CDED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82F8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Посадка водителя за рулем. Экипировка водителя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0F68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BBCF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755D1FB4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D776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Способы торможения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5F5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648B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65CA6D7C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3C39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Тормозной и остановочный путь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05AF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068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4312DC4E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1A18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Действия водителя в критических ситуациях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E1B6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D88A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08640458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82B0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Силы, действующие на транспортное средство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786C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A2F3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2D75CD1A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6311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Управление автомобилем в нештатных ситуациях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2509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98C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6DB14A50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1FA3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Профессиональная надежность водителя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64BE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8D2A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394CEA7A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D8E5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Дистанция и боковой интервал. Организация наблюдения в процессе управления транспортным средством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B084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A44C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26098FFB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F41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Влияние дорожных условий на безопасность движения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0EA5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CE92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5C8404F6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5AF6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Безопасное прохождение поворотов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73D9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158F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652AF45A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2E6D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Безопасность пассажиров транспортных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FC5D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63C9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16161F73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14D6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Безопасность пешеходов и велосипедистов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1E0D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971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05AF19A8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4210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Типичные ошибки пешеходов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3E00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45D7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0CB6E284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FFA0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Типовые примеры допускаемых нарушений</w:t>
            </w:r>
            <w:r w:rsidR="00915338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Правил </w:t>
            </w: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дорожного движения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5C70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212F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7B4A7E" w14:paraId="6DCE9FB0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9EA5" w14:textId="77777777" w:rsidR="00217973" w:rsidRPr="0016249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Устройство и техническое обслуживание транспортных средств категории "B" как объектов 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FEB9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F6CB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14:paraId="3B7A4AC1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09E4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Классификация автомобилей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397C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12BB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63770895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9824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автомобиля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8899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4886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78E0B9A5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160A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Кузов автомобиля, системы пассивной безопасности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7CA3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4E7C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32AE2FAC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DD89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и принцип работы двигателя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AE8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6D9E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43027983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BB30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Горюче-смазочные материалы и специальные жидкости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1B3F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0E8F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6F02BD6A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7047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Схемы трансмиссии автомобилей с различными приводами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3DE3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3575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1C6B9033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8BB6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и принцип работы сцепления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96DD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7CA5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5BCC3C3A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83A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и принцип работы механической коробки переключения передач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9FA6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7054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15984B43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649F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и принцип работы автоматической коробки переключения передач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02A6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80CE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1058D273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F673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 xml:space="preserve">Передняя и задняя подвески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5A98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144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33BBFF16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49F6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Конструкции и маркировка автомобильных шин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477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BB87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776D9097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CF0D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и принцип работы тормозных систем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FA52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D20A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2C4DBE91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D6B9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и принцип работы системы рулевого 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B9E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F005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0BFC063F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96D8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и маркировка аккумуляторных батарей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B1F7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0DE0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4ACF7D00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5762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и принцип работы генератора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22CB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979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6523E3E1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5559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и принцип работы стартера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03D6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EDAD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62CCDA0C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2D5E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и принцип работы бесконтактной и микропроцессорной систем зажигания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47F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A565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36D936CB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EDB3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и принцип работы внешних световых приборов и звуковых сигналов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E916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AA8A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47458385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C83C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Классификация прицепов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925F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018F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03389237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647A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Общее устройство прицепа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8106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A1D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205230F2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FFCE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Виды подвесок, применяемых на прицепах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41AD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7167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589E52D2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740E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Электрооборудование прицепа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0325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75EA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50D5AC9D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20B3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Устройство узла сцепки и тягово-сцепного устройства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47C6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3B1E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50E8DF6C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DE26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Контрольный осмотр и ежедневное техническое обслуживание автомобиля и прицепа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2CD9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60E4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7B4A7E" w14:paraId="055CE77A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0ED9" w14:textId="77777777" w:rsidR="00217973" w:rsidRPr="0016249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Организация и выполнение грузовых перевозок автомобильным транспортом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61CB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5CBE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14:paraId="5FCB5652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EFF0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Нормативные правовые акты, определяющие порядок перевозки грузов автомобильным транспортом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A20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D5B4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7B4A7E" w14:paraId="1295192B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726A" w14:textId="77777777" w:rsidR="00217973" w:rsidRPr="0016249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Организация и выполнение пассажирских перевозок автомобильным транспортом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1231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B8CA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14:paraId="51ACED21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3CCA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Нормативное правовое обеспечение пассажирских перевозок автомобильным транспортом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1E1A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83B7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55527F80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E92C" w14:textId="77777777" w:rsidR="00217973" w:rsidRPr="0016249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 xml:space="preserve">Информационные материалы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2330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B8FC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14:paraId="212B2CBF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3754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Информационный стенд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6595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FDB0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  <w:tr w:rsidR="00217973" w:rsidRPr="00217973" w14:paraId="6579A83D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4CC5" w14:textId="77777777" w:rsidR="00217973" w:rsidRPr="00217973" w:rsidRDefault="00915338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Закон </w:t>
            </w:r>
            <w:r w:rsidR="00217973"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Российской Федерации от 7 февраля 1992 г. N 2300-1 "О защите прав потребителей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C994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0C74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07F5EEB1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0DCC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Копия лицензии с соответствующим приложением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F23A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4781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39C0F6E9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B314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Примерная программа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B147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AE50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493D126F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218C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Образовательная программа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D25F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7089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67AEB41D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FDEC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Учебный план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1927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E5E0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1A20F7B8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B28C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Календарный учебный график (на каждую учебную группу)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81EC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0524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60AFDE1B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05D0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Расписание занятий (на каждую учебную группу)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F0B4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F1D9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138DA456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AE90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График учебного вождения (на каждую учебную группу)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B4B6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8143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34A4A231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252C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Схемы учебных маршрутов, утвержденные руководителем организации, осуществляющей образовательную деятельность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F017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536F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217973" w14:paraId="6C787A30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F59D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Книга жалоб и предложений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4A46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штука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28C9" w14:textId="77777777" w:rsidR="00217973" w:rsidRPr="00217973" w:rsidRDefault="00217973" w:rsidP="0021797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1 </w:t>
            </w:r>
          </w:p>
        </w:tc>
      </w:tr>
      <w:tr w:rsidR="00217973" w:rsidRPr="007B4A7E" w14:paraId="7469905B" w14:textId="77777777" w:rsidTr="00217973"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751A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Адрес официального сайта в информационно-телекоммуникационной сети "Интернет"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556B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9DB8" w14:textId="77777777" w:rsidR="00217973" w:rsidRPr="00217973" w:rsidRDefault="00217973" w:rsidP="0021797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217973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  </w:t>
            </w:r>
          </w:p>
        </w:tc>
      </w:tr>
    </w:tbl>
    <w:p w14:paraId="10D3DE49" w14:textId="77777777" w:rsidR="005D5703" w:rsidRDefault="005D5703">
      <w:pPr>
        <w:pStyle w:val="ConsPlusNormal0"/>
        <w:jc w:val="center"/>
        <w:rPr>
          <w:rFonts w:ascii="Times New Roman" w:eastAsia="Times New Roman" w:hAnsi="Times New Roman" w:cs="Times New Roman"/>
          <w:b/>
          <w:bCs/>
        </w:rPr>
      </w:pPr>
    </w:p>
    <w:p w14:paraId="2B03474D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Par2061"/>
      <w:bookmarkEnd w:id="1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5.4.5. Перечень оборудования по предмету "Первая помощь</w:t>
      </w:r>
    </w:p>
    <w:p w14:paraId="37D311F7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 дорожно-транспортном происшествии"</w:t>
      </w:r>
    </w:p>
    <w:p w14:paraId="37650507" w14:textId="77777777" w:rsidR="005D5703" w:rsidRDefault="005D5703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1276"/>
        <w:gridCol w:w="992"/>
      </w:tblGrid>
      <w:tr w:rsidR="005D5703" w14:paraId="61D46C96" w14:textId="77777777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E9E48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Наименование учебных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B0799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F5172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Количество</w:t>
            </w:r>
          </w:p>
        </w:tc>
      </w:tr>
      <w:tr w:rsidR="005D5703" w14:paraId="6F2504F1" w14:textId="77777777" w:rsidTr="00915338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69F2B" w14:textId="77777777" w:rsidR="005D5703" w:rsidRPr="0016249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Оборудование</w:t>
            </w:r>
          </w:p>
        </w:tc>
      </w:tr>
      <w:tr w:rsidR="005D5703" w14:paraId="04A508F0" w14:textId="77777777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B86F6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>Тренажер-манекен взрослого пострадавшего (голова, торс, конечности) с выносным электрическим контроллером для отработки приемов сердечно-легочной реанимации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57D7B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BCA19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14:paraId="16F76F60" w14:textId="77777777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48939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Тренажер-манекен взрослого пострадавшего (голова, торс) без контроллера для отработки приемов сердечно-легочной реанимации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125BA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11821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14:paraId="296B8F0B" w14:textId="77777777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870FF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3A62E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AE763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14:paraId="352E6CF8" w14:textId="77777777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B6247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искусственного дыхания)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609FF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A4B0F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20</w:t>
            </w:r>
          </w:p>
        </w:tc>
      </w:tr>
      <w:tr w:rsidR="005D5703" w14:paraId="74585AF4" w14:textId="77777777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73CDC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Мотоциклетный шлем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6AACD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33D02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14:paraId="0DE6F241" w14:textId="77777777" w:rsidTr="00915338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62BB0" w14:textId="77777777" w:rsidR="005D5703" w:rsidRPr="0016249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Расходные материалы</w:t>
            </w:r>
          </w:p>
        </w:tc>
      </w:tr>
      <w:tr w:rsidR="005D5703" w14:paraId="50537391" w14:textId="77777777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87011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Аптечка для оказания первой помощи пострадавшим в дорожно-транспортных происшествиях (автомобильная)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02ED1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0DE78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8</w:t>
            </w:r>
          </w:p>
        </w:tc>
      </w:tr>
      <w:tr w:rsidR="005D5703" w14:paraId="68F2A195" w14:textId="77777777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55094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Табельные средства для оказания первой помощи:</w:t>
            </w:r>
          </w:p>
          <w:p w14:paraId="1170FB82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Устройства для проведения искусственного дыхания: лицевые маски с клапаном различных моделей. Средства для временной остановки кровотечения - жгуты.</w:t>
            </w:r>
          </w:p>
          <w:p w14:paraId="366D777B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Средства иммобилизации для верхних, нижних конечностей, шейного отдела позвоночника (шины).</w:t>
            </w:r>
          </w:p>
          <w:p w14:paraId="208D6794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Перевязочные средства (бинты, салфетки, лейкопластырь)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B4D96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C75DD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14:paraId="0F97AD49" w14:textId="77777777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DCC89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C83D4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A309D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:rsidRPr="007B4A7E" w14:paraId="43B672AF" w14:textId="77777777" w:rsidTr="00915338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F907A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Учебно-наглядные пособия (допустимо представлять в виде плаката, стенда, макета, планшета, модели, схемы, кинофильма, видеофильма, мультимедийных слайдов)</w:t>
            </w:r>
          </w:p>
        </w:tc>
      </w:tr>
      <w:tr w:rsidR="005D5703" w14:paraId="303BE4C1" w14:textId="77777777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A7FA9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0594D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EAFD2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18</w:t>
            </w:r>
          </w:p>
        </w:tc>
      </w:tr>
      <w:tr w:rsidR="005D5703" w14:paraId="45E670CB" w14:textId="77777777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39550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3BF54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FEC3B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14:paraId="7AB23943" w14:textId="77777777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20206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Наглядные пособия: способы остановки кровотечения, сердечно-легочная реанимация, оптимальные положения, первая помощь при скелетной травме, ранениях и термической травме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477B1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0C780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14:paraId="4C904562" w14:textId="77777777" w:rsidTr="00915338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BAF49" w14:textId="77777777" w:rsidR="005D5703" w:rsidRPr="0016249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  <w:r w:rsidRPr="00162493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Технические средства обучения</w:t>
            </w:r>
          </w:p>
        </w:tc>
      </w:tr>
      <w:tr w:rsidR="005D5703" w14:paraId="683354BA" w14:textId="77777777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28D7A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A6919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EAD83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14:paraId="0877DBFB" w14:textId="77777777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6511E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Мультимедийный проектор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2B4CD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F128F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  <w:tr w:rsidR="005D5703" w14:paraId="534424BD" w14:textId="77777777" w:rsidTr="00915338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EF277" w14:textId="77777777" w:rsidR="005D5703" w:rsidRDefault="00C501FB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Экран (электронная доска)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8A79A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2C032" w14:textId="77777777" w:rsidR="005D5703" w:rsidRDefault="00C501FB">
            <w:pPr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</w:t>
            </w:r>
          </w:p>
        </w:tc>
      </w:tr>
    </w:tbl>
    <w:p w14:paraId="78425A0C" w14:textId="77777777" w:rsidR="005D5703" w:rsidRDefault="005D5703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857413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5.4.6</w:t>
      </w:r>
      <w:bookmarkStart w:id="12" w:name="_Hlk105087158"/>
      <w:r>
        <w:rPr>
          <w:rFonts w:ascii="Times New Roman" w:eastAsia="Times New Roman" w:hAnsi="Times New Roman" w:cs="Times New Roman"/>
          <w:sz w:val="24"/>
          <w:szCs w:val="24"/>
        </w:rPr>
        <w:t>. Автодром и закрытая площадка должны иметь установленное по периметру ограждение, препятствующее движению по территории транспортных средств и пешеходов, за исключением транспортных средств, используемых для обучения вождению и проведения квалификационного экзамена, и лиц, непосредственно задействованных в проведении квалификационного экзамена, согласно пункту 2 Требований к техническим средствам контроля знаний и навыков управления транспортными средствами кандидатов в водители, прилагаемых к Правилам проведения экзаменов на право управления транспортными средствами и выдачи водительских удостоверений, утвержденным постановлением Правительства Российской Федерации от 24 октября 2014 г. N 1097 «О допуске к управлению транспортными средствами».</w:t>
      </w:r>
    </w:p>
    <w:p w14:paraId="2EC2BE2B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Размеры и оборудование автодрома,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средства, используемых для проведения квалификационного экзамена согласно пункту 3 Требований к техническим средствам контроля.</w:t>
      </w:r>
    </w:p>
    <w:p w14:paraId="0006331E" w14:textId="77777777" w:rsidR="005D5703" w:rsidRDefault="00C501FB">
      <w:pPr>
        <w:pStyle w:val="ConsPlusNormal0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Размеры закрытой площадки или автодрома для первоначального обучения вождению транспортных средств должны составлять не менее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0,24 га</w:t>
      </w:r>
      <w:r>
        <w:rPr>
          <w:rFonts w:ascii="Times New Roman" w:eastAsia="Times New Roman" w:hAnsi="Times New Roman" w:cs="Times New Roman"/>
          <w:sz w:val="24"/>
          <w:szCs w:val="24"/>
        </w:rPr>
        <w:t>. Для разметки границ выполнения соответствующих заданий применяются конуса разметочные (ограничительные), стойки разметочные, вехи стержневые.</w:t>
      </w:r>
    </w:p>
    <w:p w14:paraId="08E3C1EB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Зоны испытательных упражнений автодрома и закрытой площадки должны иметь однородное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асфальто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или цементобетонное покрытие согласно пункту 5 Требований к техническим средствам контроля.</w:t>
      </w:r>
    </w:p>
    <w:p w14:paraId="24931ACF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Наклонный участок должен иметь продольный уклон в пределах 8 - 16 процентов включительно. Использование колейной эстакады не допускается согласно пункту 5 Требований к техническим средствам контроля.</w:t>
      </w:r>
    </w:p>
    <w:p w14:paraId="3A782E71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участках, предназначенных для движения транспортных средств, должен быть предусмотрен водоотвод. Проезжая часть должна быть горизонтальной с максимальным продольным уклоном не более 100 промилле согласно пункту 5 Требований к техническим средствам контроля.</w:t>
      </w:r>
    </w:p>
    <w:p w14:paraId="2F9A7201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Коэффициент сцепления покрытия должен обеспечивать безопасные условия движения. В зоне движения транспортных средств не допускается наличие посторонних предметов, не имеющих отношения к обустройству автодрома (закрытой площадки) согласно пункту 5 Требований к техническим средствам контроля.</w:t>
      </w:r>
    </w:p>
    <w:p w14:paraId="531458BE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Коэффициент сцепления колеса автомобиля с покрытием должен быть не менее 0,3 при его измерении измерительным колесом стандартным с покрышкой с протектором без рисунка в соответствии с пунктом 5.2.2 Национального стандарта Российской Федерации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ГОСТ Р 50597-2017, утвержденного приказом Федерального агентства по техническому регулированию и метрологии от 26 сентября 2017 г. N 1245-ст.</w:t>
      </w:r>
    </w:p>
    <w:p w14:paraId="4E9D5CB2" w14:textId="77777777" w:rsidR="005D5703" w:rsidRDefault="00C501FB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снижении естественной освещенности до 20 люксов должны использоваться наружные осветительные установки согласно пункту 5 Требований к техническим средствам контроля</w:t>
      </w:r>
      <w:bookmarkEnd w:id="12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F9F32E" w14:textId="77777777" w:rsidR="005D5703" w:rsidRDefault="005D5703">
      <w:pPr>
        <w:pStyle w:val="Standard"/>
        <w:ind w:firstLine="540"/>
        <w:rPr>
          <w:rFonts w:eastAsia="Times New Roman" w:cs="Times New Roman"/>
          <w:b/>
          <w:bCs/>
          <w:lang w:val="ru-RU" w:eastAsia="ru-RU"/>
        </w:rPr>
      </w:pPr>
    </w:p>
    <w:p w14:paraId="60F2EF5F" w14:textId="77777777" w:rsidR="005D5703" w:rsidRPr="00915338" w:rsidRDefault="00C501FB">
      <w:pPr>
        <w:pStyle w:val="Standard"/>
        <w:ind w:firstLine="540"/>
        <w:rPr>
          <w:sz w:val="28"/>
          <w:szCs w:val="28"/>
          <w:lang w:val="ru-RU"/>
        </w:rPr>
      </w:pPr>
      <w:r w:rsidRPr="00915338">
        <w:rPr>
          <w:rFonts w:eastAsia="Times New Roman" w:cs="Times New Roman"/>
          <w:b/>
          <w:bCs/>
          <w:sz w:val="28"/>
          <w:szCs w:val="28"/>
          <w:lang w:val="ru-RU" w:eastAsia="ru-RU"/>
        </w:rPr>
        <w:t>6.</w:t>
      </w:r>
      <w:r w:rsidRPr="00915338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915338">
        <w:rPr>
          <w:rFonts w:eastAsia="Times New Roman" w:cs="Times New Roman"/>
          <w:b/>
          <w:bCs/>
          <w:sz w:val="28"/>
          <w:szCs w:val="28"/>
          <w:lang w:val="ru-RU" w:eastAsia="ru-RU"/>
        </w:rPr>
        <w:t>Система оценки результатов освоения программы.</w:t>
      </w:r>
    </w:p>
    <w:p w14:paraId="62D5EA2C" w14:textId="77777777" w:rsidR="005D5703" w:rsidRDefault="005D5703">
      <w:pPr>
        <w:pStyle w:val="Standard"/>
        <w:rPr>
          <w:rFonts w:ascii="Tahoma" w:eastAsia="Tahoma" w:hAnsi="Tahoma"/>
          <w:lang w:val="ru-RU" w:eastAsia="ru-RU"/>
        </w:rPr>
      </w:pPr>
    </w:p>
    <w:p w14:paraId="438591F2" w14:textId="77777777" w:rsidR="005D5703" w:rsidRDefault="00C501FB">
      <w:pPr>
        <w:pStyle w:val="ConsPlusNormal0"/>
        <w:spacing w:line="26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организации, осуществляющей образовательную деятельность. В период изучения дисциплины преподаватель ведет журнал качества знаний по всем обучающимся, куда вносятся оценки успеваемости, изучение каждого из циклов сопровождается промежуточной аттестацией обучающихся, проводимой в форме зачетов.</w:t>
      </w:r>
    </w:p>
    <w:p w14:paraId="763CC355" w14:textId="77777777" w:rsidR="005D5703" w:rsidRDefault="00C501FB">
      <w:pPr>
        <w:pStyle w:val="ConsPlusNormal0"/>
        <w:spacing w:line="26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14:paraId="141E8C97" w14:textId="77777777" w:rsidR="005D5703" w:rsidRDefault="00C501FB">
      <w:pPr>
        <w:pStyle w:val="Standard"/>
        <w:ind w:firstLine="54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К проведению квалификационного экзамена привлекаются представители работодателей, их объединений</w:t>
      </w:r>
      <w:r w:rsidR="00B64F36">
        <w:rPr>
          <w:rFonts w:cs="Times New Roman"/>
          <w:lang w:val="ru-RU"/>
        </w:rPr>
        <w:t xml:space="preserve"> </w:t>
      </w:r>
      <w:r w:rsidR="00B64F36" w:rsidRPr="00B64F36">
        <w:rPr>
          <w:rFonts w:cs="Times New Roman"/>
          <w:lang w:val="ru-RU"/>
        </w:rPr>
        <w:t>согласно статье 74 Федерального закона об образовании.</w:t>
      </w:r>
    </w:p>
    <w:p w14:paraId="7304484E" w14:textId="77777777" w:rsidR="005D5703" w:rsidRDefault="00C501FB">
      <w:pPr>
        <w:pStyle w:val="ConsPlusNormal0"/>
        <w:spacing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теоретических знаний при проведении квалификационного экзамена проводится по предметам:</w:t>
      </w:r>
    </w:p>
    <w:p w14:paraId="0656D52C" w14:textId="77777777" w:rsidR="005D5703" w:rsidRDefault="005D5703">
      <w:pPr>
        <w:pStyle w:val="Standard"/>
        <w:ind w:firstLine="540"/>
        <w:jc w:val="both"/>
        <w:rPr>
          <w:lang w:val="ru-RU"/>
        </w:rPr>
      </w:pPr>
    </w:p>
    <w:p w14:paraId="4C3C9DC6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«Основы законодательства РФ в сфере дорожного движения»;</w:t>
      </w:r>
    </w:p>
    <w:p w14:paraId="4C7D95E3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«Устройство и техническое обслуживание транспортных средств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>» как объектов управления»;</w:t>
      </w:r>
    </w:p>
    <w:p w14:paraId="08EC00F5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«Основы управления транспортными средствами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>»;</w:t>
      </w:r>
    </w:p>
    <w:p w14:paraId="60ED6229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«Организация и выполнение грузовых перевозок автомобильным транспортом»;</w:t>
      </w:r>
    </w:p>
    <w:p w14:paraId="0DDBB0B7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«Организация и выполнение пассажирских перевозок автомобильным транспортом».</w:t>
      </w:r>
    </w:p>
    <w:p w14:paraId="40170C96" w14:textId="77777777" w:rsidR="005D5703" w:rsidRDefault="005D5703">
      <w:pPr>
        <w:pStyle w:val="Standard"/>
        <w:ind w:firstLine="540"/>
        <w:jc w:val="both"/>
        <w:rPr>
          <w:lang w:val="ru-RU"/>
        </w:rPr>
      </w:pPr>
    </w:p>
    <w:p w14:paraId="4F4AA17F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</w:t>
      </w:r>
      <w:r w:rsidR="00162493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ru-RU" w:eastAsia="ru-RU"/>
        </w:rPr>
        <w:t xml:space="preserve">утверждаемых </w:t>
      </w:r>
      <w:r w:rsidR="00C75055">
        <w:rPr>
          <w:rFonts w:eastAsia="Times New Roman" w:cs="Times New Roman"/>
          <w:lang w:val="ru-RU" w:eastAsia="ru-RU"/>
        </w:rPr>
        <w:t xml:space="preserve">директором </w:t>
      </w:r>
      <w:r w:rsidR="0094000C" w:rsidRPr="00D92C4A">
        <w:rPr>
          <w:rFonts w:eastAsia="Times New Roman" w:cs="Times New Roman"/>
          <w:lang w:val="ru-RU" w:eastAsia="ru-RU"/>
        </w:rPr>
        <w:t xml:space="preserve">ООО </w:t>
      </w:r>
      <w:r w:rsidR="00AA4030" w:rsidRPr="00D92C4A">
        <w:rPr>
          <w:rFonts w:eastAsia="Times New Roman" w:cs="Times New Roman"/>
          <w:lang w:val="ru-RU" w:eastAsia="ru-RU"/>
        </w:rPr>
        <w:t>«</w:t>
      </w:r>
      <w:r w:rsidR="00AA4030">
        <w:rPr>
          <w:rFonts w:eastAsia="Times New Roman" w:cs="Times New Roman"/>
          <w:lang w:val="ru-RU" w:eastAsia="ru-RU"/>
        </w:rPr>
        <w:t>ЭКСТЕРН»</w:t>
      </w:r>
      <w:r w:rsidR="0023478D">
        <w:rPr>
          <w:rFonts w:eastAsia="Times New Roman" w:cs="Times New Roman"/>
          <w:lang w:val="ru-RU" w:eastAsia="ru-RU"/>
        </w:rPr>
        <w:t>.</w:t>
      </w:r>
    </w:p>
    <w:p w14:paraId="7D225827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навыки управления транспортным средством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>» на закрытой площадке или автодроме. На втором этапе осуществляется проверка навыков управления транспортным средством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>» в условиях дорожного движения.</w:t>
      </w:r>
    </w:p>
    <w:p w14:paraId="299CDA43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</w:t>
      </w:r>
      <w:r w:rsidR="00FF451C">
        <w:rPr>
          <w:rFonts w:eastAsia="Times New Roman" w:cs="Times New Roman"/>
          <w:lang w:val="ru-RU" w:eastAsia="ru-RU"/>
        </w:rPr>
        <w:t xml:space="preserve"> </w:t>
      </w:r>
      <w:r w:rsidR="00FF451C" w:rsidRPr="00FF451C">
        <w:rPr>
          <w:rFonts w:eastAsia="Times New Roman" w:cs="Times New Roman"/>
          <w:lang w:val="ru-RU" w:eastAsia="ru-RU"/>
        </w:rPr>
        <w:t>согласно пункту 2 части 10 статьи 60 Федерального закона об образовании</w:t>
      </w:r>
      <w:r w:rsidR="00FF451C">
        <w:rPr>
          <w:rFonts w:eastAsia="Times New Roman" w:cs="Times New Roman"/>
          <w:lang w:val="ru-RU" w:eastAsia="ru-RU"/>
        </w:rPr>
        <w:t>.</w:t>
      </w:r>
    </w:p>
    <w:p w14:paraId="016E0D31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При обучении вождению на транспортном средстве, оборудованном автоматической трансмиссией, в свидетельстве о профессии водителя делается соответствующая запись.</w:t>
      </w:r>
    </w:p>
    <w:p w14:paraId="75FCC3E6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Индивидуальный учет результатов освоения обучающимися образовательной программы, а также хранение в архивах информации об этих результатах на бумажных и (или) электронных носителях, обеспечивается организацией, осуществляющей образовательную деятельность.</w:t>
      </w:r>
    </w:p>
    <w:p w14:paraId="7CF44A1C" w14:textId="77777777" w:rsidR="00264C45" w:rsidRPr="004708F8" w:rsidRDefault="00264C45">
      <w:pPr>
        <w:pStyle w:val="Standard"/>
        <w:ind w:firstLine="540"/>
        <w:jc w:val="both"/>
        <w:rPr>
          <w:lang w:val="ru-RU"/>
        </w:rPr>
      </w:pPr>
      <w:r w:rsidRPr="00264C45">
        <w:rPr>
          <w:lang w:val="ru-RU"/>
        </w:rPr>
        <w:t xml:space="preserve">При реализации образовательной программы или ее частей с применением электронного обучения, дистанционных образовательных технологий </w:t>
      </w:r>
      <w:r w:rsidR="0094000C" w:rsidRPr="00D92C4A">
        <w:rPr>
          <w:rFonts w:eastAsia="Times New Roman" w:cs="Times New Roman"/>
          <w:lang w:val="ru-RU" w:eastAsia="ru-RU"/>
        </w:rPr>
        <w:t xml:space="preserve">ООО </w:t>
      </w:r>
      <w:r w:rsidR="00AA4030" w:rsidRPr="00D92C4A">
        <w:rPr>
          <w:rFonts w:eastAsia="Times New Roman" w:cs="Times New Roman"/>
          <w:lang w:val="ru-RU" w:eastAsia="ru-RU"/>
        </w:rPr>
        <w:t>«</w:t>
      </w:r>
      <w:r w:rsidR="00AA4030">
        <w:rPr>
          <w:rFonts w:eastAsia="Times New Roman" w:cs="Times New Roman"/>
          <w:lang w:val="ru-RU" w:eastAsia="ru-RU"/>
        </w:rPr>
        <w:t>ЭКСТЕРН»</w:t>
      </w:r>
      <w:r w:rsidRPr="00264C45">
        <w:rPr>
          <w:lang w:val="ru-RU"/>
        </w:rPr>
        <w:t xml:space="preserve">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форме.</w:t>
      </w:r>
    </w:p>
    <w:p w14:paraId="42CC0DC8" w14:textId="77777777" w:rsidR="005D5703" w:rsidRDefault="005D5703">
      <w:pPr>
        <w:pStyle w:val="Standard"/>
        <w:ind w:firstLine="540"/>
        <w:jc w:val="both"/>
        <w:rPr>
          <w:rFonts w:eastAsia="Times New Roman" w:cs="Times New Roman"/>
          <w:b/>
          <w:bCs/>
          <w:lang w:val="ru-RU" w:eastAsia="ru-RU"/>
        </w:rPr>
      </w:pPr>
    </w:p>
    <w:p w14:paraId="29398401" w14:textId="77777777" w:rsidR="005D5703" w:rsidRDefault="00C501FB" w:rsidP="00AA4030">
      <w:pPr>
        <w:pStyle w:val="Standard"/>
        <w:jc w:val="both"/>
        <w:rPr>
          <w:rFonts w:eastAsia="Times New Roman" w:cs="Times New Roman"/>
          <w:b/>
          <w:bCs/>
          <w:lang w:val="ru-RU" w:eastAsia="ru-RU"/>
        </w:rPr>
      </w:pPr>
      <w:r w:rsidRPr="00C75055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             7.</w:t>
      </w:r>
      <w:r w:rsidRPr="00C75055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C75055">
        <w:rPr>
          <w:rFonts w:eastAsia="Times New Roman" w:cs="Times New Roman"/>
          <w:b/>
          <w:bCs/>
          <w:sz w:val="28"/>
          <w:szCs w:val="28"/>
          <w:lang w:val="ru-RU" w:eastAsia="ru-RU"/>
        </w:rPr>
        <w:t>Учебно-методические материалы, обеспечивающие реализацию программы</w:t>
      </w:r>
    </w:p>
    <w:p w14:paraId="1E89E5BE" w14:textId="77777777" w:rsidR="005D5703" w:rsidRDefault="00C501FB">
      <w:pPr>
        <w:pStyle w:val="Standard"/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Учебно-методические материалы представлены:</w:t>
      </w:r>
    </w:p>
    <w:p w14:paraId="2B3F7986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bookmarkStart w:id="13" w:name="_Hlk105087406"/>
      <w:r>
        <w:rPr>
          <w:rFonts w:eastAsia="Times New Roman" w:cs="Times New Roman"/>
          <w:lang w:val="ru-RU" w:eastAsia="ru-RU"/>
        </w:rPr>
        <w:t>-</w:t>
      </w:r>
      <w:r>
        <w:rPr>
          <w:rFonts w:eastAsia="Times New Roman" w:cs="Times New Roman"/>
          <w:lang w:eastAsia="ru-RU"/>
        </w:rPr>
        <w:t> </w:t>
      </w:r>
      <w:r>
        <w:rPr>
          <w:rFonts w:eastAsia="Times New Roman" w:cs="Times New Roman"/>
          <w:lang w:val="ru-RU" w:eastAsia="ru-RU"/>
        </w:rPr>
        <w:t>Примерной программой профессиональной подготовки водителей транспортных средств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>», утвержденной в установленном порядке;</w:t>
      </w:r>
    </w:p>
    <w:p w14:paraId="3D25D8CE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-</w:t>
      </w:r>
      <w:r>
        <w:rPr>
          <w:rFonts w:eastAsia="Times New Roman" w:cs="Times New Roman"/>
          <w:lang w:eastAsia="ru-RU"/>
        </w:rPr>
        <w:t> </w:t>
      </w:r>
      <w:r>
        <w:rPr>
          <w:rFonts w:eastAsia="Times New Roman" w:cs="Times New Roman"/>
          <w:lang w:val="ru-RU" w:eastAsia="ru-RU"/>
        </w:rPr>
        <w:t>Программой профессиональной подготовки водителей транспортных средств категории «</w:t>
      </w:r>
      <w:r>
        <w:rPr>
          <w:rFonts w:eastAsia="Times New Roman" w:cs="Times New Roman"/>
          <w:lang w:eastAsia="ru-RU"/>
        </w:rPr>
        <w:t>B</w:t>
      </w:r>
      <w:r>
        <w:rPr>
          <w:rFonts w:eastAsia="Times New Roman" w:cs="Times New Roman"/>
          <w:lang w:val="ru-RU" w:eastAsia="ru-RU"/>
        </w:rPr>
        <w:t xml:space="preserve">», согласованной с </w:t>
      </w:r>
      <w:r w:rsidR="00FD6E59" w:rsidRPr="00FD6E59">
        <w:rPr>
          <w:rFonts w:eastAsia="Times New Roman" w:cs="Times New Roman"/>
          <w:lang w:val="ru-RU" w:eastAsia="ru-RU"/>
        </w:rPr>
        <w:t>Государственной инспекцией безопасности дорожного движения Министерства внутренних дел Российской Федерации</w:t>
      </w:r>
      <w:r>
        <w:rPr>
          <w:rFonts w:eastAsia="Times New Roman" w:cs="Times New Roman"/>
          <w:lang w:val="ru-RU" w:eastAsia="ru-RU"/>
        </w:rPr>
        <w:t xml:space="preserve"> и утвержденной</w:t>
      </w:r>
      <w:r w:rsidR="00485FAC">
        <w:rPr>
          <w:rFonts w:eastAsia="Times New Roman" w:cs="Times New Roman"/>
          <w:lang w:val="ru-RU" w:eastAsia="ru-RU"/>
        </w:rPr>
        <w:t xml:space="preserve"> </w:t>
      </w:r>
      <w:r w:rsidR="009771AB">
        <w:rPr>
          <w:rFonts w:eastAsia="Times New Roman" w:cs="Times New Roman"/>
          <w:lang w:val="ru-RU" w:eastAsia="ru-RU"/>
        </w:rPr>
        <w:t>директором</w:t>
      </w:r>
      <w:r>
        <w:rPr>
          <w:rFonts w:eastAsia="Times New Roman" w:cs="Times New Roman"/>
          <w:lang w:val="ru-RU" w:eastAsia="ru-RU"/>
        </w:rPr>
        <w:t xml:space="preserve"> </w:t>
      </w:r>
      <w:r w:rsidR="0094000C" w:rsidRPr="00D92C4A">
        <w:rPr>
          <w:rFonts w:eastAsia="Times New Roman" w:cs="Times New Roman"/>
          <w:lang w:val="ru-RU" w:eastAsia="ru-RU"/>
        </w:rPr>
        <w:t xml:space="preserve">ООО </w:t>
      </w:r>
      <w:r w:rsidR="00AA4030" w:rsidRPr="00D92C4A">
        <w:rPr>
          <w:rFonts w:eastAsia="Times New Roman" w:cs="Times New Roman"/>
          <w:lang w:val="ru-RU" w:eastAsia="ru-RU"/>
        </w:rPr>
        <w:t>«</w:t>
      </w:r>
      <w:r w:rsidR="00AA4030">
        <w:rPr>
          <w:rFonts w:eastAsia="Times New Roman" w:cs="Times New Roman"/>
          <w:lang w:val="ru-RU" w:eastAsia="ru-RU"/>
        </w:rPr>
        <w:t>ЭКСТЕРН»</w:t>
      </w:r>
      <w:r w:rsidR="00FD6E59">
        <w:rPr>
          <w:rFonts w:eastAsia="Times New Roman" w:cs="Times New Roman"/>
          <w:lang w:val="ru-RU" w:eastAsia="ru-RU"/>
        </w:rPr>
        <w:t>;</w:t>
      </w:r>
    </w:p>
    <w:p w14:paraId="6FFB297B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 xml:space="preserve"> -</w:t>
      </w:r>
      <w:r>
        <w:rPr>
          <w:rFonts w:eastAsia="Times New Roman" w:cs="Times New Roman"/>
          <w:lang w:eastAsia="ru-RU"/>
        </w:rPr>
        <w:t> </w:t>
      </w:r>
      <w:r>
        <w:rPr>
          <w:rFonts w:eastAsia="Times New Roman" w:cs="Times New Roman"/>
          <w:lang w:val="ru-RU" w:eastAsia="ru-RU"/>
        </w:rPr>
        <w:t>Методическими рекомендациями по организации образовательного процесса, утвержденными</w:t>
      </w:r>
      <w:r w:rsidR="00485FAC">
        <w:rPr>
          <w:rFonts w:eastAsia="Times New Roman" w:cs="Times New Roman"/>
          <w:lang w:val="ru-RU" w:eastAsia="ru-RU"/>
        </w:rPr>
        <w:t xml:space="preserve"> </w:t>
      </w:r>
      <w:r w:rsidR="00FD6E59" w:rsidRPr="00FD6E59">
        <w:rPr>
          <w:rFonts w:eastAsia="Times New Roman" w:cs="Times New Roman"/>
          <w:lang w:val="ru-RU" w:eastAsia="ru-RU"/>
        </w:rPr>
        <w:t xml:space="preserve">директором </w:t>
      </w:r>
      <w:r w:rsidR="0094000C" w:rsidRPr="00D92C4A">
        <w:rPr>
          <w:rFonts w:eastAsia="Times New Roman" w:cs="Times New Roman"/>
          <w:lang w:val="ru-RU" w:eastAsia="ru-RU"/>
        </w:rPr>
        <w:t xml:space="preserve">ООО </w:t>
      </w:r>
      <w:r w:rsidR="00AA4030" w:rsidRPr="00D92C4A">
        <w:rPr>
          <w:rFonts w:eastAsia="Times New Roman" w:cs="Times New Roman"/>
          <w:lang w:val="ru-RU" w:eastAsia="ru-RU"/>
        </w:rPr>
        <w:t>«</w:t>
      </w:r>
      <w:r w:rsidR="00AA4030">
        <w:rPr>
          <w:rFonts w:eastAsia="Times New Roman" w:cs="Times New Roman"/>
          <w:lang w:val="ru-RU" w:eastAsia="ru-RU"/>
        </w:rPr>
        <w:t>ЭКСТЕРН»</w:t>
      </w:r>
      <w:r>
        <w:rPr>
          <w:rFonts w:eastAsia="Times New Roman" w:cs="Times New Roman"/>
          <w:lang w:val="ru-RU" w:eastAsia="ru-RU"/>
        </w:rPr>
        <w:t>;</w:t>
      </w:r>
    </w:p>
    <w:p w14:paraId="11733AF0" w14:textId="77777777" w:rsidR="005D5703" w:rsidRPr="004708F8" w:rsidRDefault="00C501FB">
      <w:pPr>
        <w:pStyle w:val="Standard"/>
        <w:ind w:firstLine="540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-</w:t>
      </w:r>
      <w:r>
        <w:rPr>
          <w:rFonts w:eastAsia="Times New Roman" w:cs="Times New Roman"/>
          <w:lang w:eastAsia="ru-RU"/>
        </w:rPr>
        <w:t> </w:t>
      </w:r>
      <w:r>
        <w:rPr>
          <w:rFonts w:eastAsia="Times New Roman" w:cs="Times New Roman"/>
          <w:lang w:val="ru-RU" w:eastAsia="ru-RU"/>
        </w:rPr>
        <w:t>Материалами для проведения промежуточной и итоговой аттестации обучающихся, утвержденными</w:t>
      </w:r>
      <w:r w:rsidR="00485FAC">
        <w:rPr>
          <w:rFonts w:eastAsia="Times New Roman" w:cs="Times New Roman"/>
          <w:lang w:val="ru-RU" w:eastAsia="ru-RU"/>
        </w:rPr>
        <w:t xml:space="preserve"> </w:t>
      </w:r>
      <w:r w:rsidR="009771AB">
        <w:rPr>
          <w:rFonts w:eastAsia="Times New Roman" w:cs="Times New Roman"/>
          <w:lang w:val="ru-RU" w:eastAsia="ru-RU"/>
        </w:rPr>
        <w:t>д</w:t>
      </w:r>
      <w:r w:rsidR="00FD6E59" w:rsidRPr="00FD6E59">
        <w:rPr>
          <w:rFonts w:eastAsia="Times New Roman" w:cs="Times New Roman"/>
          <w:lang w:val="ru-RU" w:eastAsia="ru-RU"/>
        </w:rPr>
        <w:t xml:space="preserve">иректором </w:t>
      </w:r>
      <w:r w:rsidR="0094000C" w:rsidRPr="00D92C4A">
        <w:rPr>
          <w:rFonts w:eastAsia="Times New Roman" w:cs="Times New Roman"/>
          <w:lang w:val="ru-RU" w:eastAsia="ru-RU"/>
        </w:rPr>
        <w:t xml:space="preserve">ООО </w:t>
      </w:r>
      <w:r w:rsidR="00AA4030" w:rsidRPr="00D92C4A">
        <w:rPr>
          <w:rFonts w:eastAsia="Times New Roman" w:cs="Times New Roman"/>
          <w:lang w:val="ru-RU" w:eastAsia="ru-RU"/>
        </w:rPr>
        <w:t>«</w:t>
      </w:r>
      <w:r w:rsidR="00AA4030">
        <w:rPr>
          <w:rFonts w:eastAsia="Times New Roman" w:cs="Times New Roman"/>
          <w:lang w:val="ru-RU" w:eastAsia="ru-RU"/>
        </w:rPr>
        <w:t>ЭКСТЕРН»</w:t>
      </w:r>
      <w:r w:rsidR="00F64C7E">
        <w:rPr>
          <w:rFonts w:eastAsia="Times New Roman" w:cs="Times New Roman"/>
          <w:lang w:val="ru-RU" w:eastAsia="ru-RU"/>
        </w:rPr>
        <w:t>.</w:t>
      </w:r>
      <w:bookmarkEnd w:id="13"/>
    </w:p>
    <w:sectPr w:rsidR="005D5703" w:rsidRPr="004708F8" w:rsidSect="00A51269">
      <w:footerReference w:type="default" r:id="rId11"/>
      <w:pgSz w:w="11906" w:h="16838"/>
      <w:pgMar w:top="1134" w:right="1134" w:bottom="1134" w:left="1134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CF4F" w14:textId="77777777" w:rsidR="00005CAD" w:rsidRDefault="00005CAD">
      <w:r>
        <w:separator/>
      </w:r>
    </w:p>
  </w:endnote>
  <w:endnote w:type="continuationSeparator" w:id="0">
    <w:p w14:paraId="72B5DBBC" w14:textId="77777777" w:rsidR="00005CAD" w:rsidRDefault="0000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F90B" w14:textId="77777777" w:rsidR="001E0877" w:rsidRDefault="000E50C3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B14F1D">
      <w:rPr>
        <w:noProof/>
      </w:rPr>
      <w:t>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B8AD" w14:textId="77777777" w:rsidR="00005CAD" w:rsidRDefault="00005CAD">
      <w:r>
        <w:separator/>
      </w:r>
    </w:p>
  </w:footnote>
  <w:footnote w:type="continuationSeparator" w:id="0">
    <w:p w14:paraId="3603D9E2" w14:textId="77777777" w:rsidR="00005CAD" w:rsidRDefault="00005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703"/>
    <w:rsid w:val="00005CAD"/>
    <w:rsid w:val="00017BD4"/>
    <w:rsid w:val="00044E17"/>
    <w:rsid w:val="000501F8"/>
    <w:rsid w:val="00070433"/>
    <w:rsid w:val="00072733"/>
    <w:rsid w:val="000A1277"/>
    <w:rsid w:val="000C0985"/>
    <w:rsid w:val="000E50C3"/>
    <w:rsid w:val="000F0A14"/>
    <w:rsid w:val="00103542"/>
    <w:rsid w:val="00111851"/>
    <w:rsid w:val="00147C10"/>
    <w:rsid w:val="00162493"/>
    <w:rsid w:val="00163158"/>
    <w:rsid w:val="0016761F"/>
    <w:rsid w:val="0016781C"/>
    <w:rsid w:val="001A574C"/>
    <w:rsid w:val="001B4CE3"/>
    <w:rsid w:val="001C0B80"/>
    <w:rsid w:val="001C6110"/>
    <w:rsid w:val="001D0699"/>
    <w:rsid w:val="001E0877"/>
    <w:rsid w:val="001E7DC6"/>
    <w:rsid w:val="00217973"/>
    <w:rsid w:val="0023478D"/>
    <w:rsid w:val="00250AA2"/>
    <w:rsid w:val="002647D5"/>
    <w:rsid w:val="00264C45"/>
    <w:rsid w:val="00276E50"/>
    <w:rsid w:val="00290A8B"/>
    <w:rsid w:val="00291220"/>
    <w:rsid w:val="00292A70"/>
    <w:rsid w:val="002C2D60"/>
    <w:rsid w:val="002C5564"/>
    <w:rsid w:val="002E3E37"/>
    <w:rsid w:val="002F6338"/>
    <w:rsid w:val="00305B0C"/>
    <w:rsid w:val="00330A45"/>
    <w:rsid w:val="00381C68"/>
    <w:rsid w:val="003A3A38"/>
    <w:rsid w:val="003A5C67"/>
    <w:rsid w:val="003D6C31"/>
    <w:rsid w:val="00406EAE"/>
    <w:rsid w:val="00411F5B"/>
    <w:rsid w:val="00432FA5"/>
    <w:rsid w:val="004440C0"/>
    <w:rsid w:val="00466139"/>
    <w:rsid w:val="00470802"/>
    <w:rsid w:val="004708F8"/>
    <w:rsid w:val="0048160F"/>
    <w:rsid w:val="00485FAC"/>
    <w:rsid w:val="00492E8D"/>
    <w:rsid w:val="00493B00"/>
    <w:rsid w:val="004942F7"/>
    <w:rsid w:val="0049490E"/>
    <w:rsid w:val="00496BAA"/>
    <w:rsid w:val="004E1BF1"/>
    <w:rsid w:val="004F2658"/>
    <w:rsid w:val="005167C5"/>
    <w:rsid w:val="0053464A"/>
    <w:rsid w:val="00545F66"/>
    <w:rsid w:val="0055697F"/>
    <w:rsid w:val="00561B59"/>
    <w:rsid w:val="005775E4"/>
    <w:rsid w:val="005778B2"/>
    <w:rsid w:val="00581065"/>
    <w:rsid w:val="005A32E3"/>
    <w:rsid w:val="005C22DE"/>
    <w:rsid w:val="005C27DD"/>
    <w:rsid w:val="005C40DA"/>
    <w:rsid w:val="005D5703"/>
    <w:rsid w:val="005D5CCB"/>
    <w:rsid w:val="006007B6"/>
    <w:rsid w:val="00606092"/>
    <w:rsid w:val="006348AB"/>
    <w:rsid w:val="00642C80"/>
    <w:rsid w:val="00657172"/>
    <w:rsid w:val="006736E2"/>
    <w:rsid w:val="00683E8F"/>
    <w:rsid w:val="00690F1B"/>
    <w:rsid w:val="00691A8D"/>
    <w:rsid w:val="006C4827"/>
    <w:rsid w:val="006F5B16"/>
    <w:rsid w:val="006F7825"/>
    <w:rsid w:val="00700EDA"/>
    <w:rsid w:val="00706F6E"/>
    <w:rsid w:val="0071492A"/>
    <w:rsid w:val="00720D10"/>
    <w:rsid w:val="007340E7"/>
    <w:rsid w:val="00735C41"/>
    <w:rsid w:val="00746FCE"/>
    <w:rsid w:val="00751E85"/>
    <w:rsid w:val="00756C91"/>
    <w:rsid w:val="0076039B"/>
    <w:rsid w:val="00774326"/>
    <w:rsid w:val="007B0F2C"/>
    <w:rsid w:val="007B4A7E"/>
    <w:rsid w:val="007B5F39"/>
    <w:rsid w:val="007B6A74"/>
    <w:rsid w:val="007C4A15"/>
    <w:rsid w:val="007F2D3A"/>
    <w:rsid w:val="00806813"/>
    <w:rsid w:val="00835366"/>
    <w:rsid w:val="00860E62"/>
    <w:rsid w:val="00866758"/>
    <w:rsid w:val="008802D3"/>
    <w:rsid w:val="00881995"/>
    <w:rsid w:val="00881F4E"/>
    <w:rsid w:val="00893D4B"/>
    <w:rsid w:val="008D0A8F"/>
    <w:rsid w:val="00907D3E"/>
    <w:rsid w:val="00915338"/>
    <w:rsid w:val="00923F39"/>
    <w:rsid w:val="00925447"/>
    <w:rsid w:val="0094000C"/>
    <w:rsid w:val="0094290D"/>
    <w:rsid w:val="00952C03"/>
    <w:rsid w:val="009771AB"/>
    <w:rsid w:val="009A0EBB"/>
    <w:rsid w:val="009E3E94"/>
    <w:rsid w:val="009E7AD5"/>
    <w:rsid w:val="00A33CBC"/>
    <w:rsid w:val="00A434DD"/>
    <w:rsid w:val="00A51269"/>
    <w:rsid w:val="00A545D2"/>
    <w:rsid w:val="00A65B02"/>
    <w:rsid w:val="00A6646C"/>
    <w:rsid w:val="00A86D5F"/>
    <w:rsid w:val="00A90A9C"/>
    <w:rsid w:val="00AA4030"/>
    <w:rsid w:val="00AB25FA"/>
    <w:rsid w:val="00AD617E"/>
    <w:rsid w:val="00AE0233"/>
    <w:rsid w:val="00AF4F37"/>
    <w:rsid w:val="00B05B78"/>
    <w:rsid w:val="00B14EAD"/>
    <w:rsid w:val="00B14F1D"/>
    <w:rsid w:val="00B43232"/>
    <w:rsid w:val="00B45553"/>
    <w:rsid w:val="00B64F36"/>
    <w:rsid w:val="00BF5564"/>
    <w:rsid w:val="00C1117E"/>
    <w:rsid w:val="00C1577B"/>
    <w:rsid w:val="00C501FB"/>
    <w:rsid w:val="00C72D5A"/>
    <w:rsid w:val="00C75055"/>
    <w:rsid w:val="00C9301E"/>
    <w:rsid w:val="00CA7CA1"/>
    <w:rsid w:val="00D0625F"/>
    <w:rsid w:val="00D16BA7"/>
    <w:rsid w:val="00D21DB9"/>
    <w:rsid w:val="00D6052A"/>
    <w:rsid w:val="00D64D13"/>
    <w:rsid w:val="00D92C4A"/>
    <w:rsid w:val="00DB419A"/>
    <w:rsid w:val="00DF3644"/>
    <w:rsid w:val="00E077FF"/>
    <w:rsid w:val="00E10727"/>
    <w:rsid w:val="00E23878"/>
    <w:rsid w:val="00E42A9E"/>
    <w:rsid w:val="00E57448"/>
    <w:rsid w:val="00E675D1"/>
    <w:rsid w:val="00E7043A"/>
    <w:rsid w:val="00E8370C"/>
    <w:rsid w:val="00E91EB4"/>
    <w:rsid w:val="00EC01A5"/>
    <w:rsid w:val="00ED5268"/>
    <w:rsid w:val="00EE3874"/>
    <w:rsid w:val="00EE5FE9"/>
    <w:rsid w:val="00EF03DE"/>
    <w:rsid w:val="00F64C7E"/>
    <w:rsid w:val="00F7498A"/>
    <w:rsid w:val="00FC35FC"/>
    <w:rsid w:val="00FC521E"/>
    <w:rsid w:val="00FD6E59"/>
    <w:rsid w:val="00FE091B"/>
    <w:rsid w:val="00FE29D8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71CD"/>
  <w15:docId w15:val="{4EC6B4A4-00BD-4F8D-B202-68DE51A3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26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1269"/>
    <w:pPr>
      <w:widowControl/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rsid w:val="00A512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51269"/>
    <w:pPr>
      <w:spacing w:after="120"/>
    </w:pPr>
  </w:style>
  <w:style w:type="paragraph" w:styleId="a3">
    <w:name w:val="List"/>
    <w:basedOn w:val="Textbody"/>
    <w:rsid w:val="00A51269"/>
    <w:rPr>
      <w:rFonts w:cs="Mangal"/>
    </w:rPr>
  </w:style>
  <w:style w:type="paragraph" w:styleId="a4">
    <w:name w:val="caption"/>
    <w:basedOn w:val="Standard"/>
    <w:rsid w:val="00A5126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A51269"/>
    <w:pPr>
      <w:suppressLineNumbers/>
    </w:pPr>
    <w:rPr>
      <w:rFonts w:cs="Mangal"/>
    </w:rPr>
  </w:style>
  <w:style w:type="paragraph" w:customStyle="1" w:styleId="consplusnormal">
    <w:name w:val="consplusnormal"/>
    <w:basedOn w:val="Standard"/>
    <w:rsid w:val="00A51269"/>
    <w:pPr>
      <w:spacing w:before="100" w:after="100"/>
    </w:pPr>
    <w:rPr>
      <w:rFonts w:eastAsia="Times New Roman" w:cs="Times New Roman"/>
      <w:lang w:eastAsia="ru-RU"/>
    </w:rPr>
  </w:style>
  <w:style w:type="paragraph" w:customStyle="1" w:styleId="ConsPlusNormal0">
    <w:name w:val="ConsPlusNormal"/>
    <w:rsid w:val="00A51269"/>
    <w:pPr>
      <w:widowControl/>
      <w:suppressAutoHyphens/>
    </w:pPr>
    <w:rPr>
      <w:rFonts w:ascii="Arial" w:eastAsia="Arial" w:hAnsi="Arial" w:cs="Arial"/>
      <w:color w:val="00000A"/>
      <w:sz w:val="20"/>
      <w:szCs w:val="20"/>
      <w:lang w:val="ru-RU" w:eastAsia="ru-RU" w:bidi="ar-SA"/>
    </w:rPr>
  </w:style>
  <w:style w:type="paragraph" w:styleId="a5">
    <w:name w:val="List Paragraph"/>
    <w:basedOn w:val="Standard"/>
    <w:rsid w:val="00A51269"/>
    <w:pPr>
      <w:ind w:left="720"/>
    </w:pPr>
  </w:style>
  <w:style w:type="paragraph" w:styleId="a6">
    <w:name w:val="header"/>
    <w:basedOn w:val="Standard"/>
    <w:rsid w:val="00A51269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rsid w:val="00A51269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basedOn w:val="Standard"/>
    <w:rsid w:val="00A51269"/>
  </w:style>
  <w:style w:type="paragraph" w:styleId="a8">
    <w:name w:val="Balloon Text"/>
    <w:basedOn w:val="Standard"/>
    <w:rsid w:val="00A51269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A51269"/>
    <w:pPr>
      <w:suppressLineNumbers/>
    </w:pPr>
  </w:style>
  <w:style w:type="character" w:customStyle="1" w:styleId="a9">
    <w:name w:val="Верхний колонтитул Знак"/>
    <w:basedOn w:val="a0"/>
    <w:rsid w:val="00A51269"/>
  </w:style>
  <w:style w:type="character" w:customStyle="1" w:styleId="aa">
    <w:name w:val="Нижний колонтитул Знак"/>
    <w:basedOn w:val="a0"/>
    <w:rsid w:val="00A51269"/>
  </w:style>
  <w:style w:type="character" w:customStyle="1" w:styleId="ab">
    <w:name w:val="Текст выноски Знак"/>
    <w:basedOn w:val="a0"/>
    <w:rsid w:val="00A51269"/>
    <w:rPr>
      <w:rFonts w:ascii="Tahoma" w:hAnsi="Tahoma"/>
      <w:sz w:val="16"/>
      <w:szCs w:val="16"/>
    </w:rPr>
  </w:style>
  <w:style w:type="paragraph" w:styleId="ac">
    <w:name w:val="endnote text"/>
    <w:basedOn w:val="a"/>
    <w:rsid w:val="00A51269"/>
    <w:rPr>
      <w:sz w:val="20"/>
      <w:szCs w:val="20"/>
    </w:rPr>
  </w:style>
  <w:style w:type="character" w:customStyle="1" w:styleId="ad">
    <w:name w:val="Текст концевой сноски Знак"/>
    <w:basedOn w:val="a0"/>
    <w:rsid w:val="00A51269"/>
    <w:rPr>
      <w:sz w:val="20"/>
      <w:szCs w:val="20"/>
    </w:rPr>
  </w:style>
  <w:style w:type="character" w:styleId="ae">
    <w:name w:val="endnote reference"/>
    <w:basedOn w:val="a0"/>
    <w:rsid w:val="00A51269"/>
    <w:rPr>
      <w:position w:val="0"/>
      <w:vertAlign w:val="superscript"/>
    </w:rPr>
  </w:style>
  <w:style w:type="paragraph" w:styleId="af">
    <w:name w:val="footnote text"/>
    <w:basedOn w:val="a"/>
    <w:rsid w:val="00A51269"/>
    <w:rPr>
      <w:sz w:val="20"/>
      <w:szCs w:val="20"/>
    </w:rPr>
  </w:style>
  <w:style w:type="character" w:customStyle="1" w:styleId="af0">
    <w:name w:val="Текст сноски Знак"/>
    <w:basedOn w:val="a0"/>
    <w:rsid w:val="00A51269"/>
    <w:rPr>
      <w:sz w:val="20"/>
      <w:szCs w:val="20"/>
    </w:rPr>
  </w:style>
  <w:style w:type="character" w:styleId="af1">
    <w:name w:val="footnote reference"/>
    <w:basedOn w:val="a0"/>
    <w:rsid w:val="00A5126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1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4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3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3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5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6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4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6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2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4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8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2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6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8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3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7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9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7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2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5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22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3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7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9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6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2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3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0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5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3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70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5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75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0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4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2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8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2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4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43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1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8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6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39</Pages>
  <Words>17657</Words>
  <Characters>100647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Илья Дрокин</cp:lastModifiedBy>
  <cp:revision>37</cp:revision>
  <cp:lastPrinted>2022-07-21T10:13:00Z</cp:lastPrinted>
  <dcterms:created xsi:type="dcterms:W3CDTF">2022-05-19T14:30:00Z</dcterms:created>
  <dcterms:modified xsi:type="dcterms:W3CDTF">2023-11-23T12:12:00Z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